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ook w:val="04A0" w:firstRow="1" w:lastRow="0" w:firstColumn="1" w:lastColumn="0" w:noHBand="0" w:noVBand="1"/>
      </w:tblPr>
      <w:tblGrid>
        <w:gridCol w:w="4820"/>
        <w:gridCol w:w="5387"/>
      </w:tblGrid>
      <w:tr w:rsidR="006A6A8C" w:rsidRPr="006A6A8C" w14:paraId="703E345B" w14:textId="77777777" w:rsidTr="001A1826">
        <w:tc>
          <w:tcPr>
            <w:tcW w:w="4820" w:type="dxa"/>
            <w:shd w:val="clear" w:color="auto" w:fill="auto"/>
          </w:tcPr>
          <w:p w14:paraId="27F7DBA4" w14:textId="77777777" w:rsidR="006A6A8C" w:rsidRPr="006A6A8C" w:rsidRDefault="006A6A8C" w:rsidP="006A6A8C">
            <w:pPr>
              <w:spacing w:before="120" w:after="120" w:line="276" w:lineRule="auto"/>
              <w:ind w:left="-142" w:right="-110"/>
              <w:jc w:val="center"/>
              <w:rPr>
                <w:rFonts w:ascii="Times New Roman" w:hAnsi="Times New Roman" w:cs="Times New Roman"/>
                <w:b/>
                <w:sz w:val="24"/>
                <w:szCs w:val="24"/>
              </w:rPr>
            </w:pPr>
            <w:r w:rsidRPr="006A6A8C">
              <w:rPr>
                <w:rFonts w:ascii="Times New Roman" w:hAnsi="Times New Roman" w:cs="Times New Roman"/>
                <w:color w:val="000000"/>
                <w:sz w:val="24"/>
                <w:szCs w:val="24"/>
              </w:rPr>
              <w:tab/>
            </w:r>
            <w:r w:rsidRPr="006A6A8C">
              <w:rPr>
                <w:rFonts w:ascii="Times New Roman" w:hAnsi="Times New Roman" w:cs="Times New Roman"/>
                <w:sz w:val="24"/>
                <w:szCs w:val="24"/>
              </w:rPr>
              <w:t>TRUNG TÂM HỖ TRỢ PHÁT TRIỂN</w:t>
            </w:r>
          </w:p>
          <w:p w14:paraId="6AB1EBC8" w14:textId="77777777" w:rsidR="006A6A8C" w:rsidRPr="006A6A8C" w:rsidRDefault="006A6A8C" w:rsidP="006A6A8C">
            <w:pPr>
              <w:spacing w:before="120" w:after="120" w:line="276" w:lineRule="auto"/>
              <w:ind w:left="-142" w:right="-110"/>
              <w:jc w:val="center"/>
              <w:rPr>
                <w:rFonts w:ascii="Times New Roman" w:hAnsi="Times New Roman" w:cs="Times New Roman"/>
                <w:b/>
                <w:sz w:val="24"/>
                <w:szCs w:val="24"/>
              </w:rPr>
            </w:pPr>
            <w:r w:rsidRPr="006A6A8C">
              <w:rPr>
                <w:rFonts w:ascii="Times New Roman" w:hAnsi="Times New Roman" w:cs="Times New Roman"/>
                <w:sz w:val="24"/>
                <w:szCs w:val="24"/>
              </w:rPr>
              <w:t>GIÁO DỤC HÒA NHẬP BÌNH CHÁNH</w:t>
            </w:r>
          </w:p>
          <w:p w14:paraId="46AF4341" w14:textId="3D6E7916" w:rsidR="006A6A8C" w:rsidRPr="006A6A8C" w:rsidRDefault="006A6A8C" w:rsidP="006A6A8C">
            <w:pPr>
              <w:spacing w:before="120" w:after="120" w:line="276" w:lineRule="auto"/>
              <w:ind w:left="-142" w:right="-110"/>
              <w:jc w:val="center"/>
              <w:rPr>
                <w:rFonts w:ascii="Times New Roman" w:hAnsi="Times New Roman" w:cs="Times New Roman"/>
                <w:b/>
                <w:bCs/>
                <w:sz w:val="24"/>
                <w:szCs w:val="24"/>
              </w:rPr>
            </w:pPr>
            <w:r w:rsidRPr="006A6A8C">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1D6B8B62" wp14:editId="564227E9">
                      <wp:simplePos x="0" y="0"/>
                      <wp:positionH relativeFrom="column">
                        <wp:posOffset>935990</wp:posOffset>
                      </wp:positionH>
                      <wp:positionV relativeFrom="paragraph">
                        <wp:posOffset>234950</wp:posOffset>
                      </wp:positionV>
                      <wp:extent cx="9525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7pt,18.5pt" to="1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lGgIAADc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"/>
                  </w:pict>
                </mc:Fallback>
              </mc:AlternateContent>
            </w:r>
            <w:r w:rsidRPr="006A6A8C">
              <w:rPr>
                <w:rFonts w:ascii="Times New Roman" w:hAnsi="Times New Roman" w:cs="Times New Roman"/>
                <w:b/>
                <w:bCs/>
                <w:sz w:val="24"/>
                <w:szCs w:val="24"/>
              </w:rPr>
              <w:t>HỘI ĐỒNG TUYỂN DỤNG VIÊN CHỨC</w:t>
            </w:r>
          </w:p>
          <w:p w14:paraId="4CB3E828" w14:textId="14132491" w:rsidR="006A6A8C" w:rsidRPr="006A6A8C" w:rsidRDefault="006A6A8C" w:rsidP="006A6A8C">
            <w:pPr>
              <w:spacing w:before="120" w:after="120" w:line="276" w:lineRule="auto"/>
              <w:ind w:left="-142" w:right="-110"/>
              <w:rPr>
                <w:rFonts w:ascii="Times New Roman" w:hAnsi="Times New Roman" w:cs="Times New Roman"/>
                <w:b/>
                <w:sz w:val="24"/>
                <w:szCs w:val="24"/>
              </w:rPr>
            </w:pPr>
          </w:p>
          <w:p w14:paraId="2CDE34AD" w14:textId="7458D249" w:rsidR="006A6A8C" w:rsidRPr="006A6A8C" w:rsidRDefault="006A6A8C" w:rsidP="006A6A8C">
            <w:pPr>
              <w:spacing w:before="120" w:after="120" w:line="276" w:lineRule="auto"/>
              <w:ind w:left="-142" w:right="-110"/>
              <w:jc w:val="center"/>
              <w:rPr>
                <w:rFonts w:ascii="Times New Roman" w:hAnsi="Times New Roman" w:cs="Times New Roman"/>
                <w:b/>
                <w:sz w:val="24"/>
                <w:szCs w:val="24"/>
              </w:rPr>
            </w:pPr>
            <w:r w:rsidRPr="006A6A8C">
              <w:rPr>
                <w:rFonts w:ascii="Times New Roman" w:hAnsi="Times New Roman" w:cs="Times New Roman"/>
                <w:sz w:val="24"/>
                <w:szCs w:val="24"/>
              </w:rPr>
              <w:t xml:space="preserve">Số: </w:t>
            </w:r>
            <w:r>
              <w:rPr>
                <w:rFonts w:ascii="Times New Roman" w:hAnsi="Times New Roman" w:cs="Times New Roman"/>
                <w:sz w:val="24"/>
                <w:szCs w:val="24"/>
              </w:rPr>
              <w:t>92</w:t>
            </w:r>
            <w:r w:rsidRPr="006A6A8C">
              <w:rPr>
                <w:rFonts w:ascii="Times New Roman" w:hAnsi="Times New Roman" w:cs="Times New Roman"/>
                <w:sz w:val="24"/>
                <w:szCs w:val="24"/>
              </w:rPr>
              <w:t>/TB-TTHTPTGDHNBC</w:t>
            </w:r>
          </w:p>
        </w:tc>
        <w:tc>
          <w:tcPr>
            <w:tcW w:w="5387" w:type="dxa"/>
            <w:shd w:val="clear" w:color="auto" w:fill="auto"/>
          </w:tcPr>
          <w:p w14:paraId="6397AB22" w14:textId="77777777" w:rsidR="006A6A8C" w:rsidRPr="006A6A8C" w:rsidRDefault="006A6A8C" w:rsidP="006A6A8C">
            <w:pPr>
              <w:tabs>
                <w:tab w:val="center" w:pos="7088"/>
              </w:tabs>
              <w:spacing w:before="120" w:after="120" w:line="276" w:lineRule="auto"/>
              <w:ind w:left="-36" w:right="-72"/>
              <w:jc w:val="center"/>
              <w:rPr>
                <w:rFonts w:ascii="Times New Roman" w:hAnsi="Times New Roman" w:cs="Times New Roman"/>
                <w:b/>
                <w:sz w:val="24"/>
                <w:szCs w:val="24"/>
              </w:rPr>
            </w:pPr>
            <w:r w:rsidRPr="006A6A8C">
              <w:rPr>
                <w:rFonts w:ascii="Times New Roman" w:hAnsi="Times New Roman" w:cs="Times New Roman"/>
                <w:b/>
                <w:sz w:val="24"/>
                <w:szCs w:val="24"/>
              </w:rPr>
              <w:t>CỘNG HÒA XÃ HỘI CHỦ NGHĨA VIỆT NAM</w:t>
            </w:r>
          </w:p>
          <w:p w14:paraId="4C8D32D5" w14:textId="6FE1313E" w:rsidR="006A6A8C" w:rsidRPr="006A6A8C" w:rsidRDefault="006A6A8C" w:rsidP="006A6A8C">
            <w:pPr>
              <w:tabs>
                <w:tab w:val="center" w:pos="1843"/>
                <w:tab w:val="center" w:pos="7088"/>
              </w:tabs>
              <w:spacing w:before="120" w:after="120" w:line="276" w:lineRule="auto"/>
              <w:ind w:left="-36" w:right="-72"/>
              <w:jc w:val="center"/>
              <w:rPr>
                <w:rFonts w:ascii="Times New Roman" w:hAnsi="Times New Roman" w:cs="Times New Roman"/>
                <w:b/>
                <w:bCs/>
                <w:sz w:val="26"/>
                <w:szCs w:val="26"/>
              </w:rPr>
            </w:pPr>
            <w:r w:rsidRPr="006A6A8C">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3D41B735" wp14:editId="65994CA5">
                      <wp:simplePos x="0" y="0"/>
                      <wp:positionH relativeFrom="column">
                        <wp:posOffset>598805</wp:posOffset>
                      </wp:positionH>
                      <wp:positionV relativeFrom="paragraph">
                        <wp:posOffset>250825</wp:posOffset>
                      </wp:positionV>
                      <wp:extent cx="2084705"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19.75pt" to="211.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k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J5/lTOsWI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"/>
                  </w:pict>
                </mc:Fallback>
              </mc:AlternateContent>
            </w:r>
            <w:r w:rsidRPr="006A6A8C">
              <w:rPr>
                <w:rFonts w:ascii="Times New Roman" w:hAnsi="Times New Roman" w:cs="Times New Roman"/>
                <w:b/>
                <w:bCs/>
                <w:sz w:val="26"/>
                <w:szCs w:val="26"/>
              </w:rPr>
              <w:t>Độc lập – Tự do – Hạnh phúc</w:t>
            </w:r>
          </w:p>
          <w:p w14:paraId="5FE3FC67" w14:textId="49FC51F6" w:rsidR="006A6A8C" w:rsidRPr="006A6A8C" w:rsidRDefault="006A6A8C" w:rsidP="006A6A8C">
            <w:pPr>
              <w:tabs>
                <w:tab w:val="center" w:pos="1843"/>
                <w:tab w:val="center" w:pos="7088"/>
              </w:tabs>
              <w:spacing w:before="120" w:after="120" w:line="276" w:lineRule="auto"/>
              <w:ind w:left="-36" w:right="-72"/>
              <w:jc w:val="center"/>
              <w:rPr>
                <w:rFonts w:ascii="Times New Roman" w:hAnsi="Times New Roman" w:cs="Times New Roman"/>
                <w:bCs/>
                <w:sz w:val="24"/>
                <w:szCs w:val="24"/>
              </w:rPr>
            </w:pPr>
          </w:p>
          <w:p w14:paraId="4856F241" w14:textId="77777777" w:rsidR="006A6A8C" w:rsidRPr="006A6A8C" w:rsidRDefault="006A6A8C" w:rsidP="006A6A8C">
            <w:pPr>
              <w:tabs>
                <w:tab w:val="center" w:pos="1843"/>
                <w:tab w:val="center" w:pos="7088"/>
              </w:tabs>
              <w:spacing w:before="120" w:after="120" w:line="276" w:lineRule="auto"/>
              <w:ind w:left="-36" w:right="-72"/>
              <w:jc w:val="center"/>
              <w:rPr>
                <w:rFonts w:ascii="Times New Roman" w:hAnsi="Times New Roman" w:cs="Times New Roman"/>
                <w:b/>
                <w:i/>
                <w:iCs/>
                <w:sz w:val="24"/>
                <w:szCs w:val="24"/>
              </w:rPr>
            </w:pPr>
          </w:p>
          <w:p w14:paraId="4A988499" w14:textId="53AAB8CD" w:rsidR="006A6A8C" w:rsidRPr="006A6A8C" w:rsidRDefault="006A6A8C" w:rsidP="006A6A8C">
            <w:pPr>
              <w:tabs>
                <w:tab w:val="center" w:pos="1843"/>
                <w:tab w:val="center" w:pos="7088"/>
              </w:tabs>
              <w:spacing w:before="120" w:after="120" w:line="276" w:lineRule="auto"/>
              <w:ind w:left="-214" w:right="-108"/>
              <w:jc w:val="center"/>
              <w:rPr>
                <w:rFonts w:ascii="Times New Roman" w:hAnsi="Times New Roman" w:cs="Times New Roman"/>
                <w:bCs/>
                <w:sz w:val="24"/>
                <w:szCs w:val="24"/>
              </w:rPr>
            </w:pPr>
            <w:r w:rsidRPr="006A6A8C">
              <w:rPr>
                <w:rFonts w:ascii="Times New Roman" w:hAnsi="Times New Roman" w:cs="Times New Roman"/>
                <w:i/>
                <w:iCs/>
                <w:sz w:val="24"/>
                <w:szCs w:val="24"/>
              </w:rPr>
              <w:t xml:space="preserve">Thành phố Hồ Chí Minh, ngày </w:t>
            </w:r>
            <w:r>
              <w:rPr>
                <w:rFonts w:ascii="Times New Roman" w:hAnsi="Times New Roman" w:cs="Times New Roman"/>
                <w:i/>
                <w:iCs/>
                <w:sz w:val="24"/>
                <w:szCs w:val="24"/>
              </w:rPr>
              <w:t>18</w:t>
            </w:r>
            <w:r w:rsidRPr="006A6A8C">
              <w:rPr>
                <w:rFonts w:ascii="Times New Roman" w:hAnsi="Times New Roman" w:cs="Times New Roman"/>
                <w:i/>
                <w:iCs/>
                <w:sz w:val="24"/>
                <w:szCs w:val="24"/>
              </w:rPr>
              <w:t xml:space="preserve"> tháng </w:t>
            </w:r>
            <w:r>
              <w:rPr>
                <w:rFonts w:ascii="Times New Roman" w:hAnsi="Times New Roman" w:cs="Times New Roman"/>
                <w:i/>
                <w:iCs/>
                <w:sz w:val="24"/>
                <w:szCs w:val="24"/>
              </w:rPr>
              <w:t>6</w:t>
            </w:r>
            <w:r w:rsidRPr="006A6A8C">
              <w:rPr>
                <w:rFonts w:ascii="Times New Roman" w:hAnsi="Times New Roman" w:cs="Times New Roman"/>
                <w:i/>
                <w:iCs/>
                <w:sz w:val="24"/>
                <w:szCs w:val="24"/>
              </w:rPr>
              <w:t xml:space="preserve"> năm 2024</w:t>
            </w:r>
          </w:p>
          <w:p w14:paraId="5823CB61" w14:textId="77777777" w:rsidR="006A6A8C" w:rsidRPr="006A6A8C" w:rsidRDefault="006A6A8C" w:rsidP="006A6A8C">
            <w:pPr>
              <w:tabs>
                <w:tab w:val="center" w:pos="1843"/>
                <w:tab w:val="center" w:pos="7088"/>
              </w:tabs>
              <w:spacing w:before="120" w:after="120" w:line="276" w:lineRule="auto"/>
              <w:ind w:left="-36" w:right="-72"/>
              <w:jc w:val="center"/>
              <w:rPr>
                <w:rFonts w:ascii="Times New Roman" w:hAnsi="Times New Roman" w:cs="Times New Roman"/>
                <w:b/>
                <w:sz w:val="24"/>
                <w:szCs w:val="24"/>
              </w:rPr>
            </w:pPr>
          </w:p>
        </w:tc>
      </w:tr>
    </w:tbl>
    <w:p w14:paraId="6F462247" w14:textId="77777777" w:rsidR="003A53FE" w:rsidRDefault="003A53FE" w:rsidP="004D2733">
      <w:pPr>
        <w:spacing w:after="0" w:line="240" w:lineRule="auto"/>
        <w:jc w:val="center"/>
        <w:rPr>
          <w:rFonts w:ascii="Times New Roman" w:hAnsi="Times New Roman" w:cs="Times New Roman"/>
          <w:b/>
          <w:bCs/>
          <w:sz w:val="26"/>
          <w:szCs w:val="26"/>
        </w:rPr>
      </w:pPr>
      <w:r w:rsidRPr="003A53FE">
        <w:rPr>
          <w:rFonts w:ascii="Times New Roman" w:hAnsi="Times New Roman" w:cs="Times New Roman"/>
          <w:b/>
          <w:bCs/>
          <w:sz w:val="26"/>
          <w:szCs w:val="26"/>
        </w:rPr>
        <w:t>THÔNG BÁO TUYỂN DỤNG</w:t>
      </w:r>
      <w:r w:rsidR="005107E9">
        <w:rPr>
          <w:rFonts w:ascii="Times New Roman" w:hAnsi="Times New Roman" w:cs="Times New Roman"/>
          <w:b/>
          <w:bCs/>
          <w:sz w:val="26"/>
          <w:szCs w:val="26"/>
        </w:rPr>
        <w:t xml:space="preserve"> VIÊN CHỨC</w:t>
      </w:r>
    </w:p>
    <w:p w14:paraId="709DFAD8" w14:textId="19F257AC" w:rsidR="005107E9" w:rsidRDefault="006B56D1" w:rsidP="004D273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TRUNG TÂM HỖ TRỢ PHÁT TRIỂN GIÁO DỤC HÒA NHẬP BÌNH CHÁNH</w:t>
      </w:r>
    </w:p>
    <w:p w14:paraId="77AD36D0" w14:textId="77777777" w:rsidR="004D2733" w:rsidRDefault="004D2733" w:rsidP="004D2733">
      <w:pPr>
        <w:spacing w:after="0" w:line="240" w:lineRule="auto"/>
        <w:jc w:val="center"/>
        <w:rPr>
          <w:rFonts w:ascii="Times New Roman" w:hAnsi="Times New Roman" w:cs="Times New Roman"/>
          <w:b/>
          <w:bCs/>
          <w:sz w:val="26"/>
          <w:szCs w:val="26"/>
        </w:rPr>
      </w:pPr>
    </w:p>
    <w:p w14:paraId="51EE2A96" w14:textId="04D4FB76" w:rsidR="00A842F7" w:rsidRDefault="005107E9" w:rsidP="00A842F7">
      <w:pPr>
        <w:spacing w:before="120" w:after="120" w:line="276" w:lineRule="auto"/>
        <w:ind w:firstLine="720"/>
        <w:jc w:val="both"/>
        <w:rPr>
          <w:rFonts w:ascii="Times New Roman" w:hAnsi="Times New Roman" w:cs="Times New Roman"/>
          <w:bCs/>
          <w:sz w:val="26"/>
          <w:szCs w:val="26"/>
        </w:rPr>
      </w:pPr>
      <w:r w:rsidRPr="004D2733">
        <w:rPr>
          <w:rFonts w:ascii="Times New Roman" w:hAnsi="Times New Roman" w:cs="Times New Roman"/>
          <w:bCs/>
          <w:sz w:val="26"/>
          <w:szCs w:val="26"/>
        </w:rPr>
        <w:t>Căn</w:t>
      </w:r>
      <w:r w:rsidR="004D2733" w:rsidRPr="004D2733">
        <w:rPr>
          <w:rFonts w:ascii="Times New Roman" w:hAnsi="Times New Roman" w:cs="Times New Roman"/>
          <w:bCs/>
          <w:sz w:val="26"/>
          <w:szCs w:val="26"/>
        </w:rPr>
        <w:t xml:space="preserve"> cứ </w:t>
      </w:r>
      <w:r w:rsidRPr="004D2733">
        <w:rPr>
          <w:rFonts w:ascii="Times New Roman" w:hAnsi="Times New Roman" w:cs="Times New Roman"/>
          <w:bCs/>
          <w:sz w:val="26"/>
          <w:szCs w:val="26"/>
        </w:rPr>
        <w:t>Kế hoạch số</w:t>
      </w:r>
      <w:r w:rsidR="006B56D1">
        <w:rPr>
          <w:rFonts w:ascii="Times New Roman" w:hAnsi="Times New Roman" w:cs="Times New Roman"/>
          <w:bCs/>
          <w:sz w:val="26"/>
          <w:szCs w:val="26"/>
        </w:rPr>
        <w:t xml:space="preserve"> 67</w:t>
      </w:r>
      <w:r w:rsidR="004D2733" w:rsidRPr="004D2733">
        <w:rPr>
          <w:rFonts w:ascii="Times New Roman" w:hAnsi="Times New Roman" w:cs="Times New Roman"/>
          <w:bCs/>
          <w:sz w:val="26"/>
          <w:szCs w:val="26"/>
        </w:rPr>
        <w:t>/KH-</w:t>
      </w:r>
      <w:r w:rsidR="006B56D1">
        <w:rPr>
          <w:rFonts w:ascii="Times New Roman" w:hAnsi="Times New Roman" w:cs="Times New Roman"/>
          <w:bCs/>
          <w:sz w:val="26"/>
          <w:szCs w:val="26"/>
        </w:rPr>
        <w:t xml:space="preserve">TTHTPTGDHNBC </w:t>
      </w:r>
      <w:r w:rsidR="004D2733" w:rsidRPr="004D2733">
        <w:rPr>
          <w:rFonts w:ascii="Times New Roman" w:hAnsi="Times New Roman" w:cs="Times New Roman"/>
          <w:bCs/>
          <w:sz w:val="26"/>
          <w:szCs w:val="26"/>
        </w:rPr>
        <w:t>ngày</w:t>
      </w:r>
      <w:r w:rsidR="006B56D1">
        <w:rPr>
          <w:rFonts w:ascii="Times New Roman" w:hAnsi="Times New Roman" w:cs="Times New Roman"/>
          <w:bCs/>
          <w:sz w:val="26"/>
          <w:szCs w:val="26"/>
        </w:rPr>
        <w:t xml:space="preserve"> 13 </w:t>
      </w:r>
      <w:r w:rsidR="004D2733" w:rsidRPr="004D2733">
        <w:rPr>
          <w:rFonts w:ascii="Times New Roman" w:hAnsi="Times New Roman" w:cs="Times New Roman"/>
          <w:bCs/>
          <w:sz w:val="26"/>
          <w:szCs w:val="26"/>
        </w:rPr>
        <w:t>tháng</w:t>
      </w:r>
      <w:r w:rsidR="006B56D1">
        <w:rPr>
          <w:rFonts w:ascii="Times New Roman" w:hAnsi="Times New Roman" w:cs="Times New Roman"/>
          <w:bCs/>
          <w:sz w:val="26"/>
          <w:szCs w:val="26"/>
        </w:rPr>
        <w:t xml:space="preserve"> 5 </w:t>
      </w:r>
      <w:r w:rsidR="004D2733" w:rsidRPr="004D2733">
        <w:rPr>
          <w:rFonts w:ascii="Times New Roman" w:hAnsi="Times New Roman" w:cs="Times New Roman"/>
          <w:bCs/>
          <w:sz w:val="26"/>
          <w:szCs w:val="26"/>
        </w:rPr>
        <w:t>năm</w:t>
      </w:r>
      <w:r w:rsidR="006B56D1">
        <w:rPr>
          <w:rFonts w:ascii="Times New Roman" w:hAnsi="Times New Roman" w:cs="Times New Roman"/>
          <w:bCs/>
          <w:sz w:val="26"/>
          <w:szCs w:val="26"/>
        </w:rPr>
        <w:t xml:space="preserve"> 2024 </w:t>
      </w:r>
      <w:r w:rsidR="004D2733" w:rsidRPr="004D2733">
        <w:rPr>
          <w:rFonts w:ascii="Times New Roman" w:hAnsi="Times New Roman" w:cs="Times New Roman"/>
          <w:bCs/>
          <w:sz w:val="26"/>
          <w:szCs w:val="26"/>
        </w:rPr>
        <w:t xml:space="preserve">của </w:t>
      </w:r>
      <w:r w:rsidR="00A842F7">
        <w:rPr>
          <w:rFonts w:ascii="Times New Roman" w:hAnsi="Times New Roman" w:cs="Times New Roman"/>
          <w:bCs/>
          <w:sz w:val="26"/>
          <w:szCs w:val="26"/>
        </w:rPr>
        <w:t>T</w:t>
      </w:r>
      <w:r w:rsidR="00A842F7" w:rsidRPr="00A842F7">
        <w:rPr>
          <w:rFonts w:ascii="Times New Roman" w:hAnsi="Times New Roman" w:cs="Times New Roman"/>
          <w:bCs/>
          <w:sz w:val="26"/>
          <w:szCs w:val="26"/>
        </w:rPr>
        <w:t xml:space="preserve">rung tâm hỗ trợ phát triển giáo dục hòa nhập </w:t>
      </w:r>
      <w:r w:rsidR="00A842F7">
        <w:rPr>
          <w:rFonts w:ascii="Times New Roman" w:hAnsi="Times New Roman" w:cs="Times New Roman"/>
          <w:bCs/>
          <w:sz w:val="26"/>
          <w:szCs w:val="26"/>
        </w:rPr>
        <w:t>B</w:t>
      </w:r>
      <w:r w:rsidR="00A842F7" w:rsidRPr="00A842F7">
        <w:rPr>
          <w:rFonts w:ascii="Times New Roman" w:hAnsi="Times New Roman" w:cs="Times New Roman"/>
          <w:bCs/>
          <w:sz w:val="26"/>
          <w:szCs w:val="26"/>
        </w:rPr>
        <w:t xml:space="preserve">ình </w:t>
      </w:r>
      <w:r w:rsidR="00A842F7">
        <w:rPr>
          <w:rFonts w:ascii="Times New Roman" w:hAnsi="Times New Roman" w:cs="Times New Roman"/>
          <w:bCs/>
          <w:sz w:val="26"/>
          <w:szCs w:val="26"/>
        </w:rPr>
        <w:t>C</w:t>
      </w:r>
      <w:r w:rsidR="00A842F7" w:rsidRPr="00A842F7">
        <w:rPr>
          <w:rFonts w:ascii="Times New Roman" w:hAnsi="Times New Roman" w:cs="Times New Roman"/>
          <w:bCs/>
          <w:sz w:val="26"/>
          <w:szCs w:val="26"/>
        </w:rPr>
        <w:t>hánh</w:t>
      </w:r>
      <w:r w:rsidR="004D2733" w:rsidRPr="004D2733">
        <w:rPr>
          <w:rFonts w:ascii="Times New Roman" w:hAnsi="Times New Roman" w:cs="Times New Roman"/>
          <w:bCs/>
          <w:sz w:val="26"/>
          <w:szCs w:val="26"/>
        </w:rPr>
        <w:t>, được phê duyệt theo công văn số</w:t>
      </w:r>
      <w:r w:rsidR="00A842F7">
        <w:rPr>
          <w:rFonts w:ascii="Times New Roman" w:hAnsi="Times New Roman" w:cs="Times New Roman"/>
          <w:bCs/>
          <w:sz w:val="26"/>
          <w:szCs w:val="26"/>
        </w:rPr>
        <w:t xml:space="preserve"> 3561</w:t>
      </w:r>
      <w:r w:rsidR="004D2733" w:rsidRPr="004D2733">
        <w:rPr>
          <w:rFonts w:ascii="Times New Roman" w:hAnsi="Times New Roman" w:cs="Times New Roman"/>
          <w:bCs/>
          <w:sz w:val="26"/>
          <w:szCs w:val="26"/>
        </w:rPr>
        <w:t>/</w:t>
      </w:r>
      <w:r w:rsidR="00A842F7">
        <w:rPr>
          <w:rFonts w:ascii="Times New Roman" w:hAnsi="Times New Roman" w:cs="Times New Roman"/>
          <w:bCs/>
          <w:sz w:val="26"/>
          <w:szCs w:val="26"/>
        </w:rPr>
        <w:t xml:space="preserve">SGDĐT-TCCB </w:t>
      </w:r>
      <w:r w:rsidR="004D2733" w:rsidRPr="004D2733">
        <w:rPr>
          <w:rFonts w:ascii="Times New Roman" w:hAnsi="Times New Roman" w:cs="Times New Roman"/>
          <w:bCs/>
          <w:sz w:val="26"/>
          <w:szCs w:val="26"/>
        </w:rPr>
        <w:t>ngày</w:t>
      </w:r>
      <w:r w:rsidR="00A842F7">
        <w:rPr>
          <w:rFonts w:ascii="Times New Roman" w:hAnsi="Times New Roman" w:cs="Times New Roman"/>
          <w:bCs/>
          <w:sz w:val="26"/>
          <w:szCs w:val="26"/>
        </w:rPr>
        <w:t xml:space="preserve"> 12 </w:t>
      </w:r>
      <w:r w:rsidR="004D2733" w:rsidRPr="004D2733">
        <w:rPr>
          <w:rFonts w:ascii="Times New Roman" w:hAnsi="Times New Roman" w:cs="Times New Roman"/>
          <w:bCs/>
          <w:sz w:val="26"/>
          <w:szCs w:val="26"/>
        </w:rPr>
        <w:t>tháng</w:t>
      </w:r>
      <w:r w:rsidR="00A842F7">
        <w:rPr>
          <w:rFonts w:ascii="Times New Roman" w:hAnsi="Times New Roman" w:cs="Times New Roman"/>
          <w:bCs/>
          <w:sz w:val="26"/>
          <w:szCs w:val="26"/>
        </w:rPr>
        <w:t xml:space="preserve"> 6 </w:t>
      </w:r>
      <w:r w:rsidR="004D2733" w:rsidRPr="004D2733">
        <w:rPr>
          <w:rFonts w:ascii="Times New Roman" w:hAnsi="Times New Roman" w:cs="Times New Roman"/>
          <w:bCs/>
          <w:sz w:val="26"/>
          <w:szCs w:val="26"/>
        </w:rPr>
        <w:t>năm</w:t>
      </w:r>
      <w:r w:rsidR="00A842F7">
        <w:rPr>
          <w:rFonts w:ascii="Times New Roman" w:hAnsi="Times New Roman" w:cs="Times New Roman"/>
          <w:bCs/>
          <w:sz w:val="26"/>
          <w:szCs w:val="26"/>
        </w:rPr>
        <w:t xml:space="preserve"> 2024 </w:t>
      </w:r>
      <w:r w:rsidR="004D2733" w:rsidRPr="004D2733">
        <w:rPr>
          <w:rFonts w:ascii="Times New Roman" w:hAnsi="Times New Roman" w:cs="Times New Roman"/>
          <w:bCs/>
          <w:sz w:val="26"/>
          <w:szCs w:val="26"/>
        </w:rPr>
        <w:t>của Sở Giáo dục và Đào tạ</w:t>
      </w:r>
      <w:r w:rsidR="00A842F7">
        <w:rPr>
          <w:rFonts w:ascii="Times New Roman" w:hAnsi="Times New Roman" w:cs="Times New Roman"/>
          <w:bCs/>
          <w:sz w:val="26"/>
          <w:szCs w:val="26"/>
        </w:rPr>
        <w:t>o;</w:t>
      </w:r>
    </w:p>
    <w:p w14:paraId="4B1CBDA0" w14:textId="38E4A8D7" w:rsidR="005107E9" w:rsidRPr="004D2733" w:rsidRDefault="00A842F7" w:rsidP="00A842F7">
      <w:pPr>
        <w:spacing w:before="120" w:after="120" w:line="276" w:lineRule="auto"/>
        <w:ind w:firstLine="720"/>
        <w:jc w:val="both"/>
        <w:rPr>
          <w:rFonts w:ascii="Times New Roman" w:hAnsi="Times New Roman" w:cs="Times New Roman"/>
          <w:sz w:val="26"/>
          <w:szCs w:val="26"/>
        </w:rPr>
      </w:pPr>
      <w:r>
        <w:rPr>
          <w:rFonts w:ascii="Times New Roman" w:hAnsi="Times New Roman" w:cs="Times New Roman"/>
          <w:bCs/>
          <w:sz w:val="26"/>
          <w:szCs w:val="26"/>
        </w:rPr>
        <w:t>T</w:t>
      </w:r>
      <w:r w:rsidRPr="00A842F7">
        <w:rPr>
          <w:rFonts w:ascii="Times New Roman" w:hAnsi="Times New Roman" w:cs="Times New Roman"/>
          <w:bCs/>
          <w:sz w:val="26"/>
          <w:szCs w:val="26"/>
        </w:rPr>
        <w:t xml:space="preserve">rung tâm hỗ trợ phát triển giáo dục hòa nhập </w:t>
      </w:r>
      <w:r>
        <w:rPr>
          <w:rFonts w:ascii="Times New Roman" w:hAnsi="Times New Roman" w:cs="Times New Roman"/>
          <w:bCs/>
          <w:sz w:val="26"/>
          <w:szCs w:val="26"/>
        </w:rPr>
        <w:t>B</w:t>
      </w:r>
      <w:r w:rsidRPr="00A842F7">
        <w:rPr>
          <w:rFonts w:ascii="Times New Roman" w:hAnsi="Times New Roman" w:cs="Times New Roman"/>
          <w:bCs/>
          <w:sz w:val="26"/>
          <w:szCs w:val="26"/>
        </w:rPr>
        <w:t xml:space="preserve">ình </w:t>
      </w:r>
      <w:r>
        <w:rPr>
          <w:rFonts w:ascii="Times New Roman" w:hAnsi="Times New Roman" w:cs="Times New Roman"/>
          <w:bCs/>
          <w:sz w:val="26"/>
          <w:szCs w:val="26"/>
        </w:rPr>
        <w:t>C</w:t>
      </w:r>
      <w:r w:rsidRPr="00A842F7">
        <w:rPr>
          <w:rFonts w:ascii="Times New Roman" w:hAnsi="Times New Roman" w:cs="Times New Roman"/>
          <w:bCs/>
          <w:sz w:val="26"/>
          <w:szCs w:val="26"/>
        </w:rPr>
        <w:t>hánh</w:t>
      </w:r>
      <w:r w:rsidRPr="004D2733">
        <w:rPr>
          <w:rFonts w:ascii="Times New Roman" w:hAnsi="Times New Roman" w:cs="Times New Roman"/>
          <w:bCs/>
          <w:sz w:val="26"/>
          <w:szCs w:val="26"/>
        </w:rPr>
        <w:t xml:space="preserve"> </w:t>
      </w:r>
      <w:r w:rsidR="004D2733" w:rsidRPr="004D2733">
        <w:rPr>
          <w:rFonts w:ascii="Times New Roman" w:hAnsi="Times New Roman" w:cs="Times New Roman"/>
          <w:bCs/>
          <w:sz w:val="26"/>
          <w:szCs w:val="26"/>
        </w:rPr>
        <w:t>thông báo tuyển dụng viên chức, cụ thể:</w:t>
      </w:r>
    </w:p>
    <w:p w14:paraId="28A38AE7" w14:textId="77777777" w:rsidR="003A53FE" w:rsidRPr="004D2733" w:rsidRDefault="003A53FE"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b/>
          <w:sz w:val="26"/>
          <w:szCs w:val="26"/>
        </w:rPr>
        <w:t xml:space="preserve">1. </w:t>
      </w:r>
      <w:r w:rsidRPr="004D2733">
        <w:rPr>
          <w:rFonts w:ascii="Times New Roman" w:hAnsi="Times New Roman" w:cs="Times New Roman"/>
          <w:b/>
          <w:sz w:val="26"/>
          <w:szCs w:val="26"/>
          <w:lang w:val="vi-VN"/>
        </w:rPr>
        <w:t>Số lượng người làm việc cần tuyển ứng với từng vị trí việc làm</w:t>
      </w:r>
      <w:r w:rsidRPr="004D2733">
        <w:rPr>
          <w:rFonts w:ascii="Times New Roman" w:hAnsi="Times New Roman" w:cs="Times New Roman"/>
          <w:b/>
          <w:sz w:val="26"/>
          <w:szCs w:val="26"/>
        </w:rPr>
        <w:t>:</w:t>
      </w:r>
      <w:r w:rsidR="005107E9" w:rsidRPr="004D2733">
        <w:rPr>
          <w:rFonts w:ascii="Times New Roman" w:hAnsi="Times New Roman" w:cs="Times New Roman"/>
          <w:b/>
          <w:sz w:val="26"/>
          <w:szCs w:val="26"/>
        </w:rPr>
        <w:t xml:space="preserve"> </w:t>
      </w:r>
      <w:r w:rsidR="005107E9" w:rsidRPr="00A842F7">
        <w:rPr>
          <w:rFonts w:ascii="Times New Roman" w:hAnsi="Times New Roman" w:cs="Times New Roman"/>
          <w:sz w:val="26"/>
          <w:szCs w:val="26"/>
        </w:rPr>
        <w:t>04</w:t>
      </w:r>
      <w:r w:rsidR="005107E9" w:rsidRPr="004D2733">
        <w:rPr>
          <w:rFonts w:ascii="Times New Roman" w:hAnsi="Times New Roman" w:cs="Times New Roman"/>
          <w:sz w:val="26"/>
          <w:szCs w:val="26"/>
        </w:rPr>
        <w:t xml:space="preserve"> người làm việc</w:t>
      </w:r>
    </w:p>
    <w:p w14:paraId="2514895A" w14:textId="087AE476" w:rsidR="003A53FE" w:rsidRPr="00A842F7" w:rsidRDefault="003A53FE"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b/>
          <w:sz w:val="26"/>
          <w:szCs w:val="26"/>
        </w:rPr>
        <w:t xml:space="preserve">2. </w:t>
      </w:r>
      <w:r w:rsidRPr="004D2733">
        <w:rPr>
          <w:rFonts w:ascii="Times New Roman" w:hAnsi="Times New Roman" w:cs="Times New Roman"/>
          <w:b/>
          <w:sz w:val="26"/>
          <w:szCs w:val="26"/>
          <w:lang w:val="vi-VN"/>
        </w:rPr>
        <w:t xml:space="preserve">Số lượng vị trí việc làm thực hiện </w:t>
      </w:r>
      <w:r w:rsidRPr="00A842F7">
        <w:rPr>
          <w:rFonts w:ascii="Times New Roman" w:hAnsi="Times New Roman" w:cs="Times New Roman"/>
          <w:b/>
          <w:sz w:val="26"/>
          <w:szCs w:val="26"/>
          <w:lang w:val="vi-VN"/>
        </w:rPr>
        <w:t xml:space="preserve">việc </w:t>
      </w:r>
      <w:r w:rsidR="00EC10A6" w:rsidRPr="00A842F7">
        <w:rPr>
          <w:rFonts w:ascii="Times New Roman" w:hAnsi="Times New Roman" w:cs="Times New Roman"/>
          <w:b/>
          <w:sz w:val="26"/>
          <w:szCs w:val="26"/>
        </w:rPr>
        <w:t>xét tuyển</w:t>
      </w:r>
      <w:r w:rsidRPr="00A842F7">
        <w:rPr>
          <w:rFonts w:ascii="Times New Roman" w:hAnsi="Times New Roman" w:cs="Times New Roman"/>
          <w:b/>
          <w:sz w:val="26"/>
          <w:szCs w:val="26"/>
        </w:rPr>
        <w:t>:</w:t>
      </w:r>
      <w:r w:rsidR="005107E9" w:rsidRPr="00A842F7">
        <w:rPr>
          <w:rFonts w:ascii="Times New Roman" w:hAnsi="Times New Roman" w:cs="Times New Roman"/>
          <w:sz w:val="26"/>
          <w:szCs w:val="26"/>
        </w:rPr>
        <w:t xml:space="preserve"> 02 vị trí</w:t>
      </w:r>
      <w:r w:rsidR="004D2733" w:rsidRPr="00A842F7">
        <w:rPr>
          <w:rFonts w:ascii="Times New Roman" w:hAnsi="Times New Roman" w:cs="Times New Roman"/>
          <w:sz w:val="26"/>
          <w:szCs w:val="26"/>
        </w:rPr>
        <w:t>, cụ thể:</w:t>
      </w:r>
    </w:p>
    <w:tbl>
      <w:tblPr>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189"/>
        <w:gridCol w:w="3054"/>
        <w:gridCol w:w="1559"/>
        <w:gridCol w:w="1424"/>
        <w:gridCol w:w="765"/>
      </w:tblGrid>
      <w:tr w:rsidR="005107E9" w:rsidRPr="004D2733" w14:paraId="7CAABA28" w14:textId="77777777" w:rsidTr="00A842F7">
        <w:tc>
          <w:tcPr>
            <w:tcW w:w="706" w:type="dxa"/>
            <w:vAlign w:val="center"/>
          </w:tcPr>
          <w:p w14:paraId="12E6AD41" w14:textId="77777777" w:rsidR="00A842F7" w:rsidRDefault="00A842F7" w:rsidP="00A842F7">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w:t>
            </w:r>
          </w:p>
          <w:p w14:paraId="1FE5F579" w14:textId="36914A2A" w:rsidR="005107E9" w:rsidRPr="00A842F7" w:rsidRDefault="00A842F7" w:rsidP="00A842F7">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2189" w:type="dxa"/>
            <w:vAlign w:val="center"/>
          </w:tcPr>
          <w:p w14:paraId="5406EA23" w14:textId="77777777" w:rsidR="005107E9" w:rsidRPr="00A842F7" w:rsidRDefault="005107E9" w:rsidP="00A842F7">
            <w:pPr>
              <w:spacing w:before="120" w:after="120" w:line="276" w:lineRule="auto"/>
              <w:jc w:val="center"/>
              <w:rPr>
                <w:rFonts w:ascii="Times New Roman" w:eastAsia="Times New Roman" w:hAnsi="Times New Roman" w:cs="Times New Roman"/>
                <w:b/>
                <w:sz w:val="26"/>
                <w:szCs w:val="26"/>
              </w:rPr>
            </w:pPr>
            <w:r w:rsidRPr="00A842F7">
              <w:rPr>
                <w:rFonts w:ascii="Times New Roman" w:eastAsia="Times New Roman" w:hAnsi="Times New Roman" w:cs="Times New Roman"/>
                <w:b/>
                <w:sz w:val="26"/>
                <w:szCs w:val="26"/>
              </w:rPr>
              <w:t>Vị trí việc làm</w:t>
            </w:r>
          </w:p>
        </w:tc>
        <w:tc>
          <w:tcPr>
            <w:tcW w:w="3054" w:type="dxa"/>
            <w:vAlign w:val="center"/>
          </w:tcPr>
          <w:p w14:paraId="28512FFC" w14:textId="77777777" w:rsidR="005107E9" w:rsidRPr="00A842F7" w:rsidRDefault="005107E9" w:rsidP="00A842F7">
            <w:pPr>
              <w:spacing w:before="120" w:after="120" w:line="276" w:lineRule="auto"/>
              <w:jc w:val="center"/>
              <w:rPr>
                <w:rFonts w:ascii="Times New Roman" w:eastAsia="Times New Roman" w:hAnsi="Times New Roman" w:cs="Times New Roman"/>
                <w:b/>
                <w:sz w:val="26"/>
                <w:szCs w:val="26"/>
              </w:rPr>
            </w:pPr>
            <w:r w:rsidRPr="00A842F7">
              <w:rPr>
                <w:rFonts w:ascii="Times New Roman" w:eastAsia="Times New Roman" w:hAnsi="Times New Roman" w:cs="Times New Roman"/>
                <w:b/>
                <w:sz w:val="26"/>
                <w:szCs w:val="26"/>
              </w:rPr>
              <w:t>Chức danh  nghề nghiệp</w:t>
            </w:r>
          </w:p>
        </w:tc>
        <w:tc>
          <w:tcPr>
            <w:tcW w:w="1559" w:type="dxa"/>
            <w:vAlign w:val="center"/>
          </w:tcPr>
          <w:p w14:paraId="4DAAA645" w14:textId="77777777" w:rsidR="005107E9" w:rsidRPr="00A842F7" w:rsidRDefault="005107E9" w:rsidP="00A842F7">
            <w:pPr>
              <w:spacing w:before="120" w:after="120" w:line="276" w:lineRule="auto"/>
              <w:jc w:val="center"/>
              <w:rPr>
                <w:rFonts w:ascii="Times New Roman" w:eastAsia="Times New Roman" w:hAnsi="Times New Roman" w:cs="Times New Roman"/>
                <w:b/>
                <w:sz w:val="26"/>
                <w:szCs w:val="26"/>
              </w:rPr>
            </w:pPr>
            <w:r w:rsidRPr="00A842F7">
              <w:rPr>
                <w:rFonts w:ascii="Times New Roman" w:eastAsia="Times New Roman" w:hAnsi="Times New Roman" w:cs="Times New Roman"/>
                <w:b/>
                <w:sz w:val="26"/>
                <w:szCs w:val="26"/>
              </w:rPr>
              <w:t>Mã số</w:t>
            </w:r>
          </w:p>
        </w:tc>
        <w:tc>
          <w:tcPr>
            <w:tcW w:w="1424" w:type="dxa"/>
            <w:vAlign w:val="center"/>
          </w:tcPr>
          <w:p w14:paraId="26B98919" w14:textId="77777777" w:rsidR="005107E9" w:rsidRPr="00A842F7" w:rsidRDefault="005107E9" w:rsidP="00A842F7">
            <w:pPr>
              <w:spacing w:before="120" w:after="120" w:line="276" w:lineRule="auto"/>
              <w:jc w:val="center"/>
              <w:rPr>
                <w:rFonts w:ascii="Times New Roman" w:eastAsia="Times New Roman" w:hAnsi="Times New Roman" w:cs="Times New Roman"/>
                <w:b/>
                <w:sz w:val="26"/>
                <w:szCs w:val="26"/>
              </w:rPr>
            </w:pPr>
            <w:r w:rsidRPr="00A842F7">
              <w:rPr>
                <w:rFonts w:ascii="Times New Roman" w:eastAsia="Times New Roman" w:hAnsi="Times New Roman" w:cs="Times New Roman"/>
                <w:b/>
                <w:sz w:val="26"/>
                <w:szCs w:val="26"/>
              </w:rPr>
              <w:t>Số lượng</w:t>
            </w:r>
          </w:p>
        </w:tc>
        <w:tc>
          <w:tcPr>
            <w:tcW w:w="765" w:type="dxa"/>
          </w:tcPr>
          <w:p w14:paraId="36CD4A5E" w14:textId="77777777" w:rsidR="005107E9" w:rsidRPr="004D2733" w:rsidRDefault="005107E9" w:rsidP="00A842F7">
            <w:pPr>
              <w:spacing w:before="120" w:after="120" w:line="276" w:lineRule="auto"/>
              <w:jc w:val="center"/>
              <w:rPr>
                <w:rFonts w:ascii="Times New Roman" w:eastAsia="Times New Roman" w:hAnsi="Times New Roman" w:cs="Times New Roman"/>
                <w:b/>
                <w:sz w:val="26"/>
                <w:szCs w:val="26"/>
              </w:rPr>
            </w:pPr>
            <w:r w:rsidRPr="00A842F7">
              <w:rPr>
                <w:rFonts w:ascii="Times New Roman" w:eastAsia="Times New Roman" w:hAnsi="Times New Roman" w:cs="Times New Roman"/>
                <w:b/>
                <w:sz w:val="26"/>
                <w:szCs w:val="26"/>
              </w:rPr>
              <w:t>Ghi chú</w:t>
            </w:r>
          </w:p>
        </w:tc>
      </w:tr>
      <w:tr w:rsidR="00A842F7" w:rsidRPr="004D2733" w14:paraId="17604D05" w14:textId="77777777" w:rsidTr="00531769">
        <w:tc>
          <w:tcPr>
            <w:tcW w:w="706" w:type="dxa"/>
            <w:vAlign w:val="center"/>
          </w:tcPr>
          <w:p w14:paraId="3CB491B5" w14:textId="77777777" w:rsidR="00A842F7" w:rsidRPr="004D2733" w:rsidRDefault="00A842F7" w:rsidP="00A842F7">
            <w:pPr>
              <w:pStyle w:val="ListParagraph"/>
              <w:numPr>
                <w:ilvl w:val="0"/>
                <w:numId w:val="1"/>
              </w:numPr>
              <w:spacing w:before="120" w:after="120"/>
              <w:jc w:val="center"/>
              <w:rPr>
                <w:rFonts w:ascii="Times New Roman" w:eastAsia="Times New Roman" w:hAnsi="Times New Roman" w:cs="Times New Roman"/>
                <w:sz w:val="26"/>
                <w:szCs w:val="26"/>
              </w:rPr>
            </w:pPr>
          </w:p>
        </w:tc>
        <w:tc>
          <w:tcPr>
            <w:tcW w:w="2189" w:type="dxa"/>
          </w:tcPr>
          <w:p w14:paraId="7646AC49" w14:textId="5538F54F" w:rsidR="00A842F7" w:rsidRPr="004D2733" w:rsidRDefault="00A842F7" w:rsidP="00A842F7">
            <w:pPr>
              <w:spacing w:before="120" w:after="120" w:line="276" w:lineRule="auto"/>
              <w:jc w:val="both"/>
              <w:rPr>
                <w:rFonts w:ascii="Times New Roman" w:eastAsia="Times New Roman" w:hAnsi="Times New Roman" w:cs="Times New Roman"/>
                <w:sz w:val="26"/>
                <w:szCs w:val="26"/>
              </w:rPr>
            </w:pPr>
            <w:r w:rsidRPr="00302ED4">
              <w:rPr>
                <w:rFonts w:ascii="Times New Roman" w:hAnsi="Times New Roman" w:cs="Times New Roman"/>
                <w:sz w:val="26"/>
                <w:szCs w:val="26"/>
              </w:rPr>
              <w:t xml:space="preserve">Giáo viên </w:t>
            </w:r>
            <w:r>
              <w:rPr>
                <w:rFonts w:ascii="Times New Roman" w:hAnsi="Times New Roman" w:cs="Times New Roman"/>
                <w:sz w:val="26"/>
                <w:szCs w:val="26"/>
              </w:rPr>
              <w:t xml:space="preserve"> </w:t>
            </w:r>
            <w:r w:rsidRPr="00302ED4">
              <w:rPr>
                <w:rFonts w:ascii="Times New Roman" w:hAnsi="Times New Roman" w:cs="Times New Roman"/>
                <w:sz w:val="26"/>
                <w:szCs w:val="26"/>
              </w:rPr>
              <w:t>giáo dục khuyết tật</w:t>
            </w:r>
          </w:p>
        </w:tc>
        <w:tc>
          <w:tcPr>
            <w:tcW w:w="3054" w:type="dxa"/>
            <w:vAlign w:val="center"/>
          </w:tcPr>
          <w:p w14:paraId="104C5D11" w14:textId="64C55043" w:rsidR="00A842F7" w:rsidRPr="004D2733" w:rsidRDefault="00A842F7" w:rsidP="00A842F7">
            <w:pPr>
              <w:spacing w:before="120" w:after="120" w:line="276" w:lineRule="auto"/>
              <w:jc w:val="both"/>
              <w:rPr>
                <w:rFonts w:ascii="Times New Roman" w:eastAsia="Times New Roman" w:hAnsi="Times New Roman" w:cs="Times New Roman"/>
                <w:sz w:val="26"/>
                <w:szCs w:val="26"/>
              </w:rPr>
            </w:pPr>
            <w:r>
              <w:rPr>
                <w:rFonts w:ascii="Times New Roman" w:hAnsi="Times New Roman" w:cs="Times New Roman"/>
                <w:sz w:val="26"/>
                <w:szCs w:val="26"/>
              </w:rPr>
              <w:t>Giáo viên tiểu học</w:t>
            </w:r>
            <w:r w:rsidRPr="00302ED4">
              <w:rPr>
                <w:rFonts w:ascii="Times New Roman" w:hAnsi="Times New Roman" w:cs="Times New Roman"/>
                <w:sz w:val="26"/>
                <w:szCs w:val="26"/>
              </w:rPr>
              <w:t xml:space="preserve"> hạng III</w:t>
            </w:r>
          </w:p>
        </w:tc>
        <w:tc>
          <w:tcPr>
            <w:tcW w:w="1559" w:type="dxa"/>
            <w:vAlign w:val="center"/>
          </w:tcPr>
          <w:p w14:paraId="5C9B020E" w14:textId="56491713" w:rsidR="00A842F7" w:rsidRPr="004D2733" w:rsidRDefault="00A842F7" w:rsidP="00A842F7">
            <w:pPr>
              <w:spacing w:before="120" w:after="120" w:line="276" w:lineRule="auto"/>
              <w:jc w:val="center"/>
              <w:rPr>
                <w:rFonts w:ascii="Times New Roman" w:eastAsia="Times New Roman" w:hAnsi="Times New Roman" w:cs="Times New Roman"/>
                <w:sz w:val="26"/>
                <w:szCs w:val="26"/>
              </w:rPr>
            </w:pPr>
            <w:r w:rsidRPr="00302ED4">
              <w:rPr>
                <w:rFonts w:ascii="Times New Roman" w:hAnsi="Times New Roman" w:cs="Times New Roman"/>
                <w:sz w:val="26"/>
                <w:szCs w:val="26"/>
              </w:rPr>
              <w:t>V.07.03.29</w:t>
            </w:r>
          </w:p>
        </w:tc>
        <w:tc>
          <w:tcPr>
            <w:tcW w:w="1424" w:type="dxa"/>
            <w:vAlign w:val="center"/>
          </w:tcPr>
          <w:p w14:paraId="41AACBB9" w14:textId="26758352" w:rsidR="00A842F7" w:rsidRPr="004D2733" w:rsidRDefault="00A842F7" w:rsidP="00A842F7">
            <w:pPr>
              <w:spacing w:before="120" w:after="120" w:line="276" w:lineRule="auto"/>
              <w:jc w:val="center"/>
              <w:rPr>
                <w:rFonts w:ascii="Times New Roman" w:eastAsia="Times New Roman" w:hAnsi="Times New Roman" w:cs="Times New Roman"/>
                <w:sz w:val="26"/>
                <w:szCs w:val="26"/>
              </w:rPr>
            </w:pPr>
            <w:r>
              <w:rPr>
                <w:rFonts w:ascii="Times New Roman" w:hAnsi="Times New Roman" w:cs="Times New Roman"/>
                <w:sz w:val="26"/>
                <w:szCs w:val="26"/>
              </w:rPr>
              <w:t>03</w:t>
            </w:r>
          </w:p>
        </w:tc>
        <w:tc>
          <w:tcPr>
            <w:tcW w:w="765" w:type="dxa"/>
          </w:tcPr>
          <w:p w14:paraId="50563C9E" w14:textId="77777777" w:rsidR="00A842F7" w:rsidRPr="004D2733" w:rsidRDefault="00A842F7" w:rsidP="00A842F7">
            <w:pPr>
              <w:spacing w:before="120" w:after="120" w:line="276" w:lineRule="auto"/>
              <w:jc w:val="center"/>
              <w:rPr>
                <w:rFonts w:ascii="Times New Roman" w:eastAsia="Times New Roman" w:hAnsi="Times New Roman" w:cs="Times New Roman"/>
                <w:sz w:val="26"/>
                <w:szCs w:val="26"/>
              </w:rPr>
            </w:pPr>
          </w:p>
        </w:tc>
      </w:tr>
      <w:tr w:rsidR="00A842F7" w:rsidRPr="004D2733" w14:paraId="0BF1C3CC" w14:textId="77777777" w:rsidTr="00360272">
        <w:tc>
          <w:tcPr>
            <w:tcW w:w="706" w:type="dxa"/>
            <w:vAlign w:val="center"/>
          </w:tcPr>
          <w:p w14:paraId="64778790" w14:textId="77777777" w:rsidR="00A842F7" w:rsidRPr="004D2733" w:rsidRDefault="00A842F7" w:rsidP="00A842F7">
            <w:pPr>
              <w:pStyle w:val="ListParagraph"/>
              <w:numPr>
                <w:ilvl w:val="0"/>
                <w:numId w:val="1"/>
              </w:numPr>
              <w:spacing w:before="120" w:after="120"/>
              <w:jc w:val="center"/>
              <w:rPr>
                <w:rFonts w:ascii="Times New Roman" w:eastAsia="Times New Roman" w:hAnsi="Times New Roman" w:cs="Times New Roman"/>
                <w:sz w:val="26"/>
                <w:szCs w:val="26"/>
              </w:rPr>
            </w:pPr>
          </w:p>
        </w:tc>
        <w:tc>
          <w:tcPr>
            <w:tcW w:w="2189" w:type="dxa"/>
          </w:tcPr>
          <w:p w14:paraId="58989BD8" w14:textId="7FF719ED" w:rsidR="00A842F7" w:rsidRPr="004D2733" w:rsidRDefault="00A842F7" w:rsidP="00A842F7">
            <w:pPr>
              <w:spacing w:before="120" w:after="120" w:line="276" w:lineRule="auto"/>
              <w:jc w:val="both"/>
              <w:rPr>
                <w:rFonts w:ascii="Times New Roman" w:eastAsia="Times New Roman" w:hAnsi="Times New Roman" w:cs="Times New Roman"/>
                <w:sz w:val="26"/>
                <w:szCs w:val="26"/>
              </w:rPr>
            </w:pPr>
            <w:r w:rsidRPr="00302ED4">
              <w:rPr>
                <w:rFonts w:ascii="Times New Roman" w:eastAsia="Times New Roman" w:hAnsi="Times New Roman" w:cs="Times New Roman"/>
                <w:bCs/>
                <w:sz w:val="26"/>
                <w:szCs w:val="26"/>
              </w:rPr>
              <w:t xml:space="preserve">Nhân viên </w:t>
            </w:r>
            <w:r>
              <w:rPr>
                <w:rFonts w:ascii="Times New Roman" w:eastAsia="Times New Roman" w:hAnsi="Times New Roman" w:cs="Times New Roman"/>
                <w:bCs/>
                <w:sz w:val="26"/>
                <w:szCs w:val="26"/>
              </w:rPr>
              <w:t xml:space="preserve"> </w:t>
            </w:r>
            <w:r w:rsidRPr="00302ED4">
              <w:rPr>
                <w:rFonts w:ascii="Times New Roman" w:eastAsia="Times New Roman" w:hAnsi="Times New Roman" w:cs="Times New Roman"/>
                <w:bCs/>
                <w:sz w:val="26"/>
                <w:szCs w:val="26"/>
              </w:rPr>
              <w:t>Thư viện</w:t>
            </w:r>
          </w:p>
        </w:tc>
        <w:tc>
          <w:tcPr>
            <w:tcW w:w="3054" w:type="dxa"/>
            <w:vAlign w:val="center"/>
          </w:tcPr>
          <w:p w14:paraId="719F82F6" w14:textId="54A98CB2" w:rsidR="00A842F7" w:rsidRPr="004D2733" w:rsidRDefault="00A842F7" w:rsidP="00A842F7">
            <w:pPr>
              <w:spacing w:before="120"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Thư viện viên hạng IV</w:t>
            </w:r>
          </w:p>
        </w:tc>
        <w:tc>
          <w:tcPr>
            <w:tcW w:w="1559" w:type="dxa"/>
            <w:vAlign w:val="center"/>
          </w:tcPr>
          <w:p w14:paraId="0F6FFAE0" w14:textId="728F255A" w:rsidR="00A842F7" w:rsidRPr="004D2733" w:rsidRDefault="00A842F7" w:rsidP="00A842F7">
            <w:pPr>
              <w:spacing w:before="120" w:after="120" w:line="276" w:lineRule="auto"/>
              <w:jc w:val="center"/>
              <w:rPr>
                <w:rFonts w:ascii="Times New Roman" w:eastAsia="Times New Roman" w:hAnsi="Times New Roman" w:cs="Times New Roman"/>
                <w:sz w:val="26"/>
                <w:szCs w:val="26"/>
              </w:rPr>
            </w:pPr>
            <w:r w:rsidRPr="00302ED4">
              <w:rPr>
                <w:rFonts w:ascii="Times New Roman" w:hAnsi="Times New Roman" w:cs="Times New Roman"/>
                <w:bCs/>
                <w:sz w:val="26"/>
                <w:szCs w:val="26"/>
              </w:rPr>
              <w:t>V.10.02.07</w:t>
            </w:r>
          </w:p>
        </w:tc>
        <w:tc>
          <w:tcPr>
            <w:tcW w:w="1424" w:type="dxa"/>
            <w:vAlign w:val="center"/>
          </w:tcPr>
          <w:p w14:paraId="55F81F3E" w14:textId="1E2D7F67" w:rsidR="00A842F7" w:rsidRPr="004D2733" w:rsidRDefault="00A842F7" w:rsidP="00A842F7">
            <w:pPr>
              <w:spacing w:before="120" w:after="12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0</w:t>
            </w:r>
            <w:r w:rsidRPr="00302ED4">
              <w:rPr>
                <w:rFonts w:ascii="Times New Roman" w:eastAsia="Times New Roman" w:hAnsi="Times New Roman" w:cs="Times New Roman"/>
                <w:bCs/>
                <w:sz w:val="26"/>
                <w:szCs w:val="26"/>
              </w:rPr>
              <w:t>1</w:t>
            </w:r>
          </w:p>
        </w:tc>
        <w:tc>
          <w:tcPr>
            <w:tcW w:w="765" w:type="dxa"/>
          </w:tcPr>
          <w:p w14:paraId="2AD36C62" w14:textId="77777777" w:rsidR="00A842F7" w:rsidRPr="004D2733" w:rsidRDefault="00A842F7" w:rsidP="00A842F7">
            <w:pPr>
              <w:spacing w:before="120" w:after="120" w:line="276" w:lineRule="auto"/>
              <w:jc w:val="center"/>
              <w:rPr>
                <w:rFonts w:ascii="Times New Roman" w:eastAsia="Times New Roman" w:hAnsi="Times New Roman" w:cs="Times New Roman"/>
                <w:sz w:val="26"/>
                <w:szCs w:val="26"/>
              </w:rPr>
            </w:pPr>
          </w:p>
        </w:tc>
      </w:tr>
    </w:tbl>
    <w:p w14:paraId="3FAEE601" w14:textId="77777777" w:rsidR="003A53FE" w:rsidRPr="004D2733" w:rsidRDefault="003A53FE" w:rsidP="00A842F7">
      <w:pPr>
        <w:spacing w:before="120" w:after="120" w:line="276" w:lineRule="auto"/>
        <w:rPr>
          <w:rFonts w:ascii="Times New Roman" w:hAnsi="Times New Roman" w:cs="Times New Roman"/>
          <w:b/>
          <w:sz w:val="26"/>
          <w:szCs w:val="26"/>
        </w:rPr>
      </w:pPr>
      <w:r w:rsidRPr="004D2733">
        <w:rPr>
          <w:rFonts w:ascii="Times New Roman" w:hAnsi="Times New Roman" w:cs="Times New Roman"/>
          <w:b/>
          <w:sz w:val="26"/>
          <w:szCs w:val="26"/>
        </w:rPr>
        <w:t xml:space="preserve">3. </w:t>
      </w:r>
      <w:r w:rsidRPr="004D2733">
        <w:rPr>
          <w:rFonts w:ascii="Times New Roman" w:hAnsi="Times New Roman" w:cs="Times New Roman"/>
          <w:b/>
          <w:sz w:val="26"/>
          <w:szCs w:val="26"/>
          <w:lang w:val="vi-VN"/>
        </w:rPr>
        <w:t>Tiêu chuẩn, điều kiện đăng ký dự tuyển</w:t>
      </w:r>
      <w:r w:rsidRPr="004D2733">
        <w:rPr>
          <w:rFonts w:ascii="Times New Roman" w:hAnsi="Times New Roman" w:cs="Times New Roman"/>
          <w:b/>
          <w:sz w:val="26"/>
          <w:szCs w:val="26"/>
        </w:rPr>
        <w:t>:</w:t>
      </w:r>
    </w:p>
    <w:p w14:paraId="33BA7A59" w14:textId="7BB71CB8" w:rsidR="003A53FE" w:rsidRPr="004D2733" w:rsidRDefault="003A53FE" w:rsidP="00A842F7">
      <w:pPr>
        <w:spacing w:before="120" w:after="120" w:line="276" w:lineRule="auto"/>
        <w:ind w:firstLine="720"/>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3.1. Vị trí việc làm giáo viên (</w:t>
      </w:r>
      <w:r w:rsidR="00A842F7" w:rsidRPr="00302ED4">
        <w:rPr>
          <w:rFonts w:ascii="Times New Roman" w:hAnsi="Times New Roman" w:cs="Times New Roman"/>
          <w:sz w:val="26"/>
          <w:szCs w:val="26"/>
          <w:lang w:val="pt-BR"/>
        </w:rPr>
        <w:t xml:space="preserve">Giáo viên Tiểu học hạng III – Mã số </w:t>
      </w:r>
      <w:r w:rsidR="00A842F7" w:rsidRPr="00302ED4">
        <w:rPr>
          <w:rFonts w:ascii="Times New Roman" w:hAnsi="Times New Roman" w:cs="Times New Roman"/>
          <w:sz w:val="26"/>
          <w:szCs w:val="26"/>
          <w:shd w:val="clear" w:color="auto" w:fill="FFFFFF"/>
          <w:lang w:val="vi-VN"/>
        </w:rPr>
        <w:t>V.07.0</w:t>
      </w:r>
      <w:r w:rsidR="00A842F7" w:rsidRPr="00302ED4">
        <w:rPr>
          <w:rFonts w:ascii="Times New Roman" w:hAnsi="Times New Roman" w:cs="Times New Roman"/>
          <w:sz w:val="26"/>
          <w:szCs w:val="26"/>
          <w:shd w:val="clear" w:color="auto" w:fill="FFFFFF"/>
        </w:rPr>
        <w:t>3</w:t>
      </w:r>
      <w:r w:rsidR="00A842F7" w:rsidRPr="00302ED4">
        <w:rPr>
          <w:rFonts w:ascii="Times New Roman" w:hAnsi="Times New Roman" w:cs="Times New Roman"/>
          <w:sz w:val="26"/>
          <w:szCs w:val="26"/>
          <w:shd w:val="clear" w:color="auto" w:fill="FFFFFF"/>
          <w:lang w:val="vi-VN"/>
        </w:rPr>
        <w:t>.2</w:t>
      </w:r>
      <w:r w:rsidR="00A842F7" w:rsidRPr="00302ED4">
        <w:rPr>
          <w:rFonts w:ascii="Times New Roman" w:hAnsi="Times New Roman" w:cs="Times New Roman"/>
          <w:sz w:val="26"/>
          <w:szCs w:val="26"/>
          <w:shd w:val="clear" w:color="auto" w:fill="FFFFFF"/>
        </w:rPr>
        <w:t>9</w:t>
      </w:r>
      <w:r w:rsidRPr="004D2733">
        <w:rPr>
          <w:rFonts w:ascii="Times New Roman" w:eastAsia="Times New Roman" w:hAnsi="Times New Roman" w:cs="Times New Roman"/>
          <w:sz w:val="26"/>
          <w:szCs w:val="26"/>
        </w:rPr>
        <w:t xml:space="preserve">): </w:t>
      </w:r>
    </w:p>
    <w:p w14:paraId="5C3C4F53" w14:textId="77777777" w:rsidR="00A842F7" w:rsidRPr="00302ED4" w:rsidRDefault="00A842F7" w:rsidP="00A842F7">
      <w:pPr>
        <w:spacing w:before="120" w:after="120" w:line="276" w:lineRule="auto"/>
        <w:ind w:firstLine="720"/>
        <w:jc w:val="both"/>
        <w:rPr>
          <w:rFonts w:ascii="Times New Roman" w:hAnsi="Times New Roman" w:cs="Times New Roman"/>
          <w:sz w:val="26"/>
          <w:szCs w:val="26"/>
          <w:shd w:val="clear" w:color="auto" w:fill="FFFFFF"/>
          <w:lang w:val="pt-BR"/>
        </w:rPr>
      </w:pPr>
      <w:r w:rsidRPr="00302ED4">
        <w:rPr>
          <w:rFonts w:ascii="Times New Roman" w:hAnsi="Times New Roman" w:cs="Times New Roman"/>
          <w:sz w:val="26"/>
          <w:szCs w:val="26"/>
          <w:shd w:val="clear" w:color="auto" w:fill="FFFFFF"/>
        </w:rPr>
        <w:t xml:space="preserve">- </w:t>
      </w:r>
      <w:r w:rsidRPr="00302ED4">
        <w:rPr>
          <w:rFonts w:ascii="Times New Roman" w:hAnsi="Times New Roman" w:cs="Times New Roman"/>
          <w:sz w:val="26"/>
          <w:szCs w:val="26"/>
          <w:shd w:val="clear" w:color="auto" w:fill="FFFFFF"/>
          <w:lang w:val="vi-VN"/>
        </w:rPr>
        <w:t xml:space="preserve">Có bằng </w:t>
      </w:r>
      <w:r w:rsidRPr="00302ED4">
        <w:rPr>
          <w:rFonts w:ascii="Times New Roman" w:hAnsi="Times New Roman" w:cs="Times New Roman"/>
          <w:sz w:val="26"/>
          <w:szCs w:val="26"/>
          <w:shd w:val="clear" w:color="auto" w:fill="FFFFFF"/>
        </w:rPr>
        <w:t>tốt nghiệp cử nhân</w:t>
      </w:r>
      <w:r w:rsidRPr="00302ED4">
        <w:rPr>
          <w:rFonts w:ascii="Times New Roman" w:hAnsi="Times New Roman" w:cs="Times New Roman"/>
          <w:sz w:val="26"/>
          <w:szCs w:val="26"/>
          <w:shd w:val="clear" w:color="auto" w:fill="FFFFFF"/>
          <w:lang w:val="vi-VN"/>
        </w:rPr>
        <w:t xml:space="preserve"> </w:t>
      </w:r>
      <w:r w:rsidRPr="00302ED4">
        <w:rPr>
          <w:rFonts w:ascii="Times New Roman" w:hAnsi="Times New Roman" w:cs="Times New Roman"/>
          <w:sz w:val="26"/>
          <w:szCs w:val="26"/>
          <w:shd w:val="clear" w:color="auto" w:fill="FFFFFF"/>
        </w:rPr>
        <w:t xml:space="preserve">chuyên ngành giáo dục đặc biệt hoặc </w:t>
      </w:r>
      <w:r w:rsidRPr="00302ED4">
        <w:rPr>
          <w:rFonts w:ascii="Times New Roman" w:hAnsi="Times New Roman" w:cs="Times New Roman"/>
          <w:sz w:val="26"/>
          <w:szCs w:val="26"/>
          <w:shd w:val="clear" w:color="auto" w:fill="FFFFFF"/>
          <w:lang w:val="vi-VN"/>
        </w:rPr>
        <w:t>tốt nghiệp cử nhân sư phạm giáo dục Tiểu học trở lên</w:t>
      </w:r>
      <w:r w:rsidRPr="00302ED4">
        <w:rPr>
          <w:rFonts w:ascii="Times New Roman" w:hAnsi="Times New Roman" w:cs="Times New Roman"/>
          <w:sz w:val="26"/>
          <w:szCs w:val="26"/>
          <w:shd w:val="clear" w:color="auto" w:fill="FFFFFF"/>
          <w:lang w:val="pt-BR"/>
        </w:rPr>
        <w:t>.</w:t>
      </w:r>
    </w:p>
    <w:p w14:paraId="17164BC0" w14:textId="77777777" w:rsidR="00A842F7" w:rsidRDefault="00A842F7" w:rsidP="00A842F7">
      <w:pPr>
        <w:spacing w:before="120" w:after="120" w:line="276" w:lineRule="auto"/>
        <w:ind w:firstLine="720"/>
        <w:jc w:val="both"/>
        <w:rPr>
          <w:rFonts w:ascii="Times New Roman" w:hAnsi="Times New Roman" w:cs="Times New Roman"/>
          <w:sz w:val="26"/>
          <w:szCs w:val="26"/>
          <w:lang w:val="pt-BR"/>
        </w:rPr>
      </w:pPr>
      <w:r w:rsidRPr="00302ED4">
        <w:rPr>
          <w:rFonts w:ascii="Times New Roman" w:hAnsi="Times New Roman" w:cs="Times New Roman"/>
          <w:sz w:val="26"/>
          <w:szCs w:val="26"/>
          <w:lang w:val="pt-BR"/>
        </w:rPr>
        <w:t>- Có chứng chỉ nghiệp vụ về hỗ trợ giáo dục người khuyết tật theo chương trình do Bộ Giáo dục và Đào tạo ban hành (</w:t>
      </w:r>
      <w:r w:rsidRPr="00302ED4">
        <w:rPr>
          <w:rFonts w:ascii="Times New Roman" w:hAnsi="Times New Roman" w:cs="Times New Roman"/>
          <w:i/>
          <w:iCs/>
          <w:sz w:val="26"/>
          <w:szCs w:val="26"/>
          <w:lang w:val="pt-BR"/>
        </w:rPr>
        <w:t>nếu có</w:t>
      </w:r>
      <w:r w:rsidRPr="00302ED4">
        <w:rPr>
          <w:rFonts w:ascii="Times New Roman" w:hAnsi="Times New Roman" w:cs="Times New Roman"/>
          <w:sz w:val="26"/>
          <w:szCs w:val="26"/>
          <w:lang w:val="pt-BR"/>
        </w:rPr>
        <w:t>).</w:t>
      </w:r>
    </w:p>
    <w:p w14:paraId="52C79CE2" w14:textId="52A4114E" w:rsidR="003A53FE" w:rsidRPr="004D2733" w:rsidRDefault="003A53FE" w:rsidP="00A842F7">
      <w:pPr>
        <w:spacing w:before="120" w:after="120" w:line="276" w:lineRule="auto"/>
        <w:ind w:firstLine="720"/>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 xml:space="preserve">3.2. Vị trí việc làm nhân viên </w:t>
      </w:r>
      <w:r w:rsidR="00A842F7" w:rsidRPr="00742221">
        <w:rPr>
          <w:rFonts w:ascii="Times New Roman" w:hAnsi="Times New Roman" w:cs="Times New Roman"/>
          <w:sz w:val="26"/>
          <w:szCs w:val="26"/>
        </w:rPr>
        <w:t>Thư viên</w:t>
      </w:r>
      <w:r w:rsidR="00A842F7" w:rsidRPr="004D2733">
        <w:rPr>
          <w:rFonts w:ascii="Times New Roman" w:eastAsia="Times New Roman" w:hAnsi="Times New Roman" w:cs="Times New Roman"/>
          <w:sz w:val="26"/>
          <w:szCs w:val="26"/>
        </w:rPr>
        <w:t xml:space="preserve"> </w:t>
      </w:r>
      <w:r w:rsidRPr="004D2733">
        <w:rPr>
          <w:rFonts w:ascii="Times New Roman" w:eastAsia="Times New Roman" w:hAnsi="Times New Roman" w:cs="Times New Roman"/>
          <w:sz w:val="26"/>
          <w:szCs w:val="26"/>
        </w:rPr>
        <w:t>(</w:t>
      </w:r>
      <w:r w:rsidR="00A842F7" w:rsidRPr="00742221">
        <w:rPr>
          <w:rFonts w:ascii="Times New Roman" w:hAnsi="Times New Roman" w:cs="Times New Roman"/>
          <w:sz w:val="26"/>
          <w:szCs w:val="26"/>
        </w:rPr>
        <w:t xml:space="preserve">Thư viên hạng IV – Mã số </w:t>
      </w:r>
      <w:r w:rsidR="00A842F7" w:rsidRPr="00742221">
        <w:rPr>
          <w:rFonts w:ascii="Times New Roman" w:hAnsi="Times New Roman" w:cs="Times New Roman"/>
          <w:bCs/>
          <w:sz w:val="26"/>
          <w:szCs w:val="26"/>
        </w:rPr>
        <w:t>V.10.02.07</w:t>
      </w:r>
      <w:r w:rsidRPr="004D2733">
        <w:rPr>
          <w:rFonts w:ascii="Times New Roman" w:eastAsia="Times New Roman" w:hAnsi="Times New Roman" w:cs="Times New Roman"/>
          <w:sz w:val="26"/>
          <w:szCs w:val="26"/>
        </w:rPr>
        <w:t>):</w:t>
      </w:r>
    </w:p>
    <w:p w14:paraId="2AFC88F1" w14:textId="7FD0883C" w:rsidR="003A53FE" w:rsidRPr="004D2733" w:rsidRDefault="00A842F7" w:rsidP="00A842F7">
      <w:pPr>
        <w:tabs>
          <w:tab w:val="left" w:pos="868"/>
        </w:tabs>
        <w:spacing w:before="120" w:after="120" w:line="276"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lastRenderedPageBreak/>
        <w:t xml:space="preserve">- </w:t>
      </w:r>
      <w:r w:rsidRPr="00302ED4">
        <w:rPr>
          <w:rFonts w:ascii="Times New Roman" w:eastAsia="Times New Roman" w:hAnsi="Times New Roman" w:cs="Times New Roman"/>
          <w:color w:val="000000"/>
          <w:sz w:val="26"/>
          <w:szCs w:val="26"/>
        </w:rPr>
        <w:t>Có bằng tốt nghiệp trung cấp trở lên chuyên ngành thông tin - thư viện. Trường hợp tốt nghiệp trung cấp trở lên chuyên ngành khác phải có chứng chỉ bồi dưỡng kiến thức, kỹ năng nghề nghiệp chuyên ngành thông tin - thư viện do cơ quan, tổ chức có thẩm quyền cấp.</w:t>
      </w:r>
    </w:p>
    <w:p w14:paraId="351E4265" w14:textId="77777777" w:rsidR="004D2733" w:rsidRPr="004D2733" w:rsidRDefault="003A53FE" w:rsidP="00A842F7">
      <w:pPr>
        <w:spacing w:before="120" w:after="120" w:line="276" w:lineRule="auto"/>
        <w:rPr>
          <w:rFonts w:ascii="Times New Roman" w:hAnsi="Times New Roman" w:cs="Times New Roman"/>
          <w:b/>
          <w:sz w:val="26"/>
          <w:szCs w:val="26"/>
        </w:rPr>
      </w:pPr>
      <w:r w:rsidRPr="004D2733">
        <w:rPr>
          <w:rFonts w:ascii="Times New Roman" w:hAnsi="Times New Roman" w:cs="Times New Roman"/>
          <w:b/>
          <w:sz w:val="26"/>
          <w:szCs w:val="26"/>
        </w:rPr>
        <w:t xml:space="preserve">4. </w:t>
      </w:r>
      <w:r w:rsidRPr="004D2733">
        <w:rPr>
          <w:rFonts w:ascii="Times New Roman" w:hAnsi="Times New Roman" w:cs="Times New Roman"/>
          <w:b/>
          <w:sz w:val="26"/>
          <w:szCs w:val="26"/>
          <w:lang w:val="vi-VN"/>
        </w:rPr>
        <w:t>Thời hạn, địa chỉ và địa điểm tiếp nhận Phiếu đăng ký dự tuyển</w:t>
      </w:r>
      <w:r w:rsidR="004D2733" w:rsidRPr="004D2733">
        <w:rPr>
          <w:rFonts w:ascii="Times New Roman" w:hAnsi="Times New Roman" w:cs="Times New Roman"/>
          <w:b/>
          <w:sz w:val="26"/>
          <w:szCs w:val="26"/>
        </w:rPr>
        <w:t>:</w:t>
      </w:r>
    </w:p>
    <w:p w14:paraId="64E5E30C" w14:textId="794AF21B" w:rsidR="003A53FE" w:rsidRPr="004D2733" w:rsidRDefault="003A53FE"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sz w:val="26"/>
          <w:szCs w:val="26"/>
        </w:rPr>
        <w:t>- Thời gian tiếp nhận Phiếu đăng ký dự tuyển: Từ</w:t>
      </w:r>
      <w:r w:rsidR="00A842F7">
        <w:rPr>
          <w:rFonts w:ascii="Times New Roman" w:hAnsi="Times New Roman" w:cs="Times New Roman"/>
          <w:sz w:val="26"/>
          <w:szCs w:val="26"/>
        </w:rPr>
        <w:t xml:space="preserve"> </w:t>
      </w:r>
      <w:r w:rsidR="00AE2E37">
        <w:rPr>
          <w:rFonts w:ascii="Times New Roman" w:hAnsi="Times New Roman" w:cs="Times New Roman"/>
          <w:sz w:val="26"/>
          <w:szCs w:val="26"/>
        </w:rPr>
        <w:t>21</w:t>
      </w:r>
      <w:r w:rsidR="00A842F7">
        <w:rPr>
          <w:rFonts w:ascii="Times New Roman" w:hAnsi="Times New Roman" w:cs="Times New Roman"/>
          <w:sz w:val="26"/>
          <w:szCs w:val="26"/>
        </w:rPr>
        <w:t>/6/2024</w:t>
      </w:r>
      <w:r w:rsidRPr="004D2733">
        <w:rPr>
          <w:rFonts w:ascii="Times New Roman" w:hAnsi="Times New Roman" w:cs="Times New Roman"/>
          <w:sz w:val="26"/>
          <w:szCs w:val="26"/>
        </w:rPr>
        <w:t xml:space="preserve"> đến</w:t>
      </w:r>
      <w:r w:rsidR="00A842F7">
        <w:rPr>
          <w:rFonts w:ascii="Times New Roman" w:hAnsi="Times New Roman" w:cs="Times New Roman"/>
          <w:sz w:val="26"/>
          <w:szCs w:val="26"/>
        </w:rPr>
        <w:t xml:space="preserve"> </w:t>
      </w:r>
      <w:r w:rsidR="00AE2E37">
        <w:rPr>
          <w:rFonts w:ascii="Times New Roman" w:hAnsi="Times New Roman" w:cs="Times New Roman"/>
          <w:sz w:val="26"/>
          <w:szCs w:val="26"/>
        </w:rPr>
        <w:t>20</w:t>
      </w:r>
      <w:r w:rsidR="00A842F7">
        <w:rPr>
          <w:rFonts w:ascii="Times New Roman" w:hAnsi="Times New Roman" w:cs="Times New Roman"/>
          <w:sz w:val="26"/>
          <w:szCs w:val="26"/>
        </w:rPr>
        <w:t>/7/2024</w:t>
      </w:r>
    </w:p>
    <w:p w14:paraId="624432B3" w14:textId="7DE7987F" w:rsidR="003A53FE" w:rsidRPr="004D2733" w:rsidRDefault="003A53FE"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sz w:val="26"/>
          <w:szCs w:val="26"/>
        </w:rPr>
        <w:t>- Địa chỉ tiếp nhận:</w:t>
      </w:r>
      <w:r w:rsidR="00A842F7">
        <w:rPr>
          <w:rFonts w:ascii="Times New Roman" w:hAnsi="Times New Roman" w:cs="Times New Roman"/>
          <w:sz w:val="26"/>
          <w:szCs w:val="26"/>
        </w:rPr>
        <w:t xml:space="preserve"> 304 Trịnh Quang Nghị, xã Phong Phú, huyện Bình Chánh, Thành phố Hồ Chí Minh</w:t>
      </w:r>
      <w:r w:rsidRPr="004D2733">
        <w:rPr>
          <w:rFonts w:ascii="Times New Roman" w:hAnsi="Times New Roman" w:cs="Times New Roman"/>
          <w:sz w:val="26"/>
          <w:szCs w:val="26"/>
        </w:rPr>
        <w:t xml:space="preserve"> (Phòng</w:t>
      </w:r>
      <w:r w:rsidR="00A842F7">
        <w:rPr>
          <w:rFonts w:ascii="Times New Roman" w:hAnsi="Times New Roman" w:cs="Times New Roman"/>
          <w:sz w:val="26"/>
          <w:szCs w:val="26"/>
        </w:rPr>
        <w:t xml:space="preserve"> Hành chính</w:t>
      </w:r>
      <w:r w:rsidRPr="004D2733">
        <w:rPr>
          <w:rFonts w:ascii="Times New Roman" w:hAnsi="Times New Roman" w:cs="Times New Roman"/>
          <w:sz w:val="26"/>
          <w:szCs w:val="26"/>
        </w:rPr>
        <w:t>)</w:t>
      </w:r>
    </w:p>
    <w:p w14:paraId="6D59FA15" w14:textId="1AE50FBD" w:rsidR="003A53FE" w:rsidRPr="004D2733" w:rsidRDefault="003A53FE"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sz w:val="26"/>
          <w:szCs w:val="26"/>
        </w:rPr>
        <w:t>- Số điện thoại liên hệ:</w:t>
      </w:r>
      <w:r w:rsidR="00A842F7">
        <w:rPr>
          <w:rFonts w:ascii="Times New Roman" w:hAnsi="Times New Roman" w:cs="Times New Roman"/>
          <w:sz w:val="26"/>
          <w:szCs w:val="26"/>
        </w:rPr>
        <w:t xml:space="preserve"> 0909 615 924 </w:t>
      </w:r>
      <w:r w:rsidRPr="004D2733">
        <w:rPr>
          <w:rFonts w:ascii="Times New Roman" w:hAnsi="Times New Roman" w:cs="Times New Roman"/>
          <w:sz w:val="26"/>
          <w:szCs w:val="26"/>
        </w:rPr>
        <w:t xml:space="preserve">(gặp </w:t>
      </w:r>
      <w:r w:rsidR="00A842F7">
        <w:rPr>
          <w:rFonts w:ascii="Times New Roman" w:hAnsi="Times New Roman" w:cs="Times New Roman"/>
          <w:sz w:val="26"/>
          <w:szCs w:val="26"/>
        </w:rPr>
        <w:t>Anh Trung</w:t>
      </w:r>
      <w:r w:rsidRPr="004D2733">
        <w:rPr>
          <w:rFonts w:ascii="Times New Roman" w:hAnsi="Times New Roman" w:cs="Times New Roman"/>
          <w:sz w:val="26"/>
          <w:szCs w:val="26"/>
        </w:rPr>
        <w:t>, bộ phận tiếp nhận Phiếu đăng ký dự tuyển)</w:t>
      </w:r>
    </w:p>
    <w:p w14:paraId="2FDBD78A" w14:textId="7F88EEAE" w:rsidR="003A53FE" w:rsidRPr="004D2733" w:rsidRDefault="003A53FE" w:rsidP="00A842F7">
      <w:pPr>
        <w:spacing w:before="120" w:after="120" w:line="276" w:lineRule="auto"/>
        <w:rPr>
          <w:rFonts w:ascii="Times New Roman" w:hAnsi="Times New Roman" w:cs="Times New Roman"/>
          <w:b/>
          <w:sz w:val="26"/>
          <w:szCs w:val="26"/>
        </w:rPr>
      </w:pPr>
      <w:r w:rsidRPr="004D2733">
        <w:rPr>
          <w:rFonts w:ascii="Times New Roman" w:hAnsi="Times New Roman" w:cs="Times New Roman"/>
          <w:b/>
          <w:sz w:val="26"/>
          <w:szCs w:val="26"/>
        </w:rPr>
        <w:t xml:space="preserve">5. </w:t>
      </w:r>
      <w:r w:rsidRPr="004D2733">
        <w:rPr>
          <w:rFonts w:ascii="Times New Roman" w:hAnsi="Times New Roman" w:cs="Times New Roman"/>
          <w:b/>
          <w:sz w:val="26"/>
          <w:szCs w:val="26"/>
          <w:lang w:val="vi-VN"/>
        </w:rPr>
        <w:t xml:space="preserve">Hình thức, nội dung </w:t>
      </w:r>
      <w:r w:rsidR="00A842F7">
        <w:rPr>
          <w:rFonts w:ascii="Times New Roman" w:hAnsi="Times New Roman" w:cs="Times New Roman"/>
          <w:b/>
          <w:sz w:val="26"/>
          <w:szCs w:val="26"/>
        </w:rPr>
        <w:t>xét tuyển</w:t>
      </w:r>
      <w:r w:rsidR="004D2733" w:rsidRPr="004D2733">
        <w:rPr>
          <w:rFonts w:ascii="Times New Roman" w:hAnsi="Times New Roman" w:cs="Times New Roman"/>
          <w:b/>
          <w:sz w:val="26"/>
          <w:szCs w:val="26"/>
        </w:rPr>
        <w:t>:</w:t>
      </w:r>
    </w:p>
    <w:p w14:paraId="5A295BD5" w14:textId="77777777" w:rsidR="00A842F7" w:rsidRPr="004B49F1" w:rsidRDefault="00A842F7" w:rsidP="00A842F7">
      <w:pPr>
        <w:spacing w:before="120"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4B49F1">
        <w:rPr>
          <w:rFonts w:ascii="Times New Roman" w:eastAsia="Times New Roman" w:hAnsi="Times New Roman" w:cs="Times New Roman"/>
          <w:sz w:val="26"/>
          <w:szCs w:val="26"/>
        </w:rPr>
        <w:t xml:space="preserve"> Vòng 1: Kiểm tra điều kiện dự tuyển tại Phiếu đăng ký dự tuyển theo yêu cầu của vị trí việc làm cần tuyển, nếu đáp ứng đủ thì người dự tuyển được tham dự vòng 2.</w:t>
      </w:r>
    </w:p>
    <w:p w14:paraId="48702FFE" w14:textId="77777777" w:rsidR="00A842F7" w:rsidRDefault="00A842F7" w:rsidP="00A842F7">
      <w:pPr>
        <w:spacing w:before="120" w:after="120" w:line="276" w:lineRule="auto"/>
        <w:rPr>
          <w:rFonts w:ascii="Times New Roman" w:hAnsi="Times New Roman" w:cs="Times New Roman"/>
          <w:b/>
          <w:sz w:val="26"/>
          <w:szCs w:val="26"/>
        </w:rPr>
      </w:pPr>
      <w:r w:rsidRPr="0061528F">
        <w:rPr>
          <w:rFonts w:ascii="Times New Roman" w:eastAsia="Times New Roman" w:hAnsi="Times New Roman" w:cs="Times New Roman"/>
          <w:sz w:val="26"/>
          <w:szCs w:val="26"/>
        </w:rPr>
        <w:t>- Vòng 2: Thi môn nghiệp vụ chuyên ngành</w:t>
      </w:r>
      <w:r w:rsidRPr="004D2733">
        <w:rPr>
          <w:rFonts w:ascii="Times New Roman" w:hAnsi="Times New Roman" w:cs="Times New Roman"/>
          <w:b/>
          <w:sz w:val="26"/>
          <w:szCs w:val="26"/>
        </w:rPr>
        <w:t xml:space="preserve"> </w:t>
      </w:r>
    </w:p>
    <w:p w14:paraId="599C2C85" w14:textId="7641BA93" w:rsidR="003A53FE" w:rsidRPr="004D2733" w:rsidRDefault="003A53FE" w:rsidP="00A842F7">
      <w:pPr>
        <w:spacing w:before="120" w:after="120" w:line="276" w:lineRule="auto"/>
        <w:rPr>
          <w:rFonts w:ascii="Times New Roman" w:hAnsi="Times New Roman" w:cs="Times New Roman"/>
          <w:b/>
          <w:sz w:val="26"/>
          <w:szCs w:val="26"/>
          <w:lang w:val="vi-VN"/>
        </w:rPr>
      </w:pPr>
      <w:r w:rsidRPr="004D2733">
        <w:rPr>
          <w:rFonts w:ascii="Times New Roman" w:hAnsi="Times New Roman" w:cs="Times New Roman"/>
          <w:b/>
          <w:sz w:val="26"/>
          <w:szCs w:val="26"/>
        </w:rPr>
        <w:t>6. T</w:t>
      </w:r>
      <w:r w:rsidRPr="004D2733">
        <w:rPr>
          <w:rFonts w:ascii="Times New Roman" w:hAnsi="Times New Roman" w:cs="Times New Roman"/>
          <w:b/>
          <w:sz w:val="26"/>
          <w:szCs w:val="26"/>
          <w:lang w:val="vi-VN"/>
        </w:rPr>
        <w:t xml:space="preserve">hời gian và địa điểm </w:t>
      </w:r>
      <w:r w:rsidR="00A842F7">
        <w:rPr>
          <w:rFonts w:ascii="Times New Roman" w:hAnsi="Times New Roman" w:cs="Times New Roman"/>
          <w:b/>
          <w:sz w:val="26"/>
          <w:szCs w:val="26"/>
        </w:rPr>
        <w:t>xét tuyển:</w:t>
      </w:r>
    </w:p>
    <w:p w14:paraId="5764C979" w14:textId="15F32990" w:rsidR="004F1020" w:rsidRDefault="005107E9"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sz w:val="26"/>
          <w:szCs w:val="26"/>
        </w:rPr>
        <w:t>- Thời gian Vòng 1</w:t>
      </w:r>
      <w:r w:rsidR="00A842F7">
        <w:rPr>
          <w:rFonts w:ascii="Times New Roman" w:hAnsi="Times New Roman" w:cs="Times New Roman"/>
          <w:sz w:val="26"/>
          <w:szCs w:val="26"/>
        </w:rPr>
        <w:t xml:space="preserve">: </w:t>
      </w:r>
      <w:r w:rsidR="004F1020">
        <w:rPr>
          <w:rFonts w:ascii="Times New Roman" w:hAnsi="Times New Roman" w:cs="Times New Roman"/>
          <w:sz w:val="26"/>
          <w:szCs w:val="26"/>
        </w:rPr>
        <w:t>ngày</w:t>
      </w:r>
      <w:r w:rsidR="00A842F7">
        <w:rPr>
          <w:rFonts w:ascii="Times New Roman" w:hAnsi="Times New Roman" w:cs="Times New Roman"/>
          <w:sz w:val="26"/>
          <w:szCs w:val="26"/>
        </w:rPr>
        <w:t xml:space="preserve"> </w:t>
      </w:r>
      <w:r w:rsidR="00AE2E37">
        <w:rPr>
          <w:rFonts w:ascii="Times New Roman" w:hAnsi="Times New Roman" w:cs="Times New Roman"/>
          <w:sz w:val="26"/>
          <w:szCs w:val="26"/>
        </w:rPr>
        <w:t>22</w:t>
      </w:r>
      <w:r w:rsidR="00A842F7">
        <w:rPr>
          <w:rFonts w:ascii="Times New Roman" w:hAnsi="Times New Roman" w:cs="Times New Roman"/>
          <w:sz w:val="26"/>
          <w:szCs w:val="26"/>
        </w:rPr>
        <w:t>/7/2024</w:t>
      </w:r>
      <w:r w:rsidRPr="004D2733">
        <w:rPr>
          <w:rFonts w:ascii="Times New Roman" w:hAnsi="Times New Roman" w:cs="Times New Roman"/>
          <w:sz w:val="26"/>
          <w:szCs w:val="26"/>
        </w:rPr>
        <w:t xml:space="preserve"> </w:t>
      </w:r>
      <w:r w:rsidR="00A842F7">
        <w:rPr>
          <w:rFonts w:ascii="Times New Roman" w:hAnsi="Times New Roman" w:cs="Times New Roman"/>
          <w:sz w:val="26"/>
          <w:szCs w:val="26"/>
        </w:rPr>
        <w:t xml:space="preserve"> </w:t>
      </w:r>
      <w:r w:rsidRPr="004D2733">
        <w:rPr>
          <w:rFonts w:ascii="Times New Roman" w:hAnsi="Times New Roman" w:cs="Times New Roman"/>
          <w:sz w:val="26"/>
          <w:szCs w:val="26"/>
        </w:rPr>
        <w:t>tại</w:t>
      </w:r>
      <w:r w:rsidR="00A842F7">
        <w:rPr>
          <w:rFonts w:ascii="Times New Roman" w:hAnsi="Times New Roman" w:cs="Times New Roman"/>
          <w:sz w:val="26"/>
          <w:szCs w:val="26"/>
        </w:rPr>
        <w:t xml:space="preserve"> </w:t>
      </w:r>
      <w:r w:rsidR="00A842F7">
        <w:rPr>
          <w:rFonts w:ascii="Times New Roman" w:hAnsi="Times New Roman" w:cs="Times New Roman"/>
          <w:bCs/>
          <w:sz w:val="26"/>
          <w:szCs w:val="26"/>
        </w:rPr>
        <w:t>T</w:t>
      </w:r>
      <w:r w:rsidR="00A842F7" w:rsidRPr="00A842F7">
        <w:rPr>
          <w:rFonts w:ascii="Times New Roman" w:hAnsi="Times New Roman" w:cs="Times New Roman"/>
          <w:bCs/>
          <w:sz w:val="26"/>
          <w:szCs w:val="26"/>
        </w:rPr>
        <w:t xml:space="preserve">rung tâm hỗ trợ phát triển giáo dục hòa nhập </w:t>
      </w:r>
      <w:r w:rsidR="00A842F7">
        <w:rPr>
          <w:rFonts w:ascii="Times New Roman" w:hAnsi="Times New Roman" w:cs="Times New Roman"/>
          <w:bCs/>
          <w:sz w:val="26"/>
          <w:szCs w:val="26"/>
        </w:rPr>
        <w:t>B</w:t>
      </w:r>
      <w:r w:rsidR="00A842F7" w:rsidRPr="00A842F7">
        <w:rPr>
          <w:rFonts w:ascii="Times New Roman" w:hAnsi="Times New Roman" w:cs="Times New Roman"/>
          <w:bCs/>
          <w:sz w:val="26"/>
          <w:szCs w:val="26"/>
        </w:rPr>
        <w:t xml:space="preserve">ình </w:t>
      </w:r>
      <w:r w:rsidR="00A842F7">
        <w:rPr>
          <w:rFonts w:ascii="Times New Roman" w:hAnsi="Times New Roman" w:cs="Times New Roman"/>
          <w:bCs/>
          <w:sz w:val="26"/>
          <w:szCs w:val="26"/>
        </w:rPr>
        <w:t>C</w:t>
      </w:r>
      <w:r w:rsidR="00A842F7" w:rsidRPr="00A842F7">
        <w:rPr>
          <w:rFonts w:ascii="Times New Roman" w:hAnsi="Times New Roman" w:cs="Times New Roman"/>
          <w:bCs/>
          <w:sz w:val="26"/>
          <w:szCs w:val="26"/>
        </w:rPr>
        <w:t>hánh</w:t>
      </w:r>
      <w:r w:rsidR="00ED5DD8">
        <w:rPr>
          <w:rFonts w:ascii="Times New Roman" w:hAnsi="Times New Roman" w:cs="Times New Roman"/>
          <w:bCs/>
          <w:sz w:val="26"/>
          <w:szCs w:val="26"/>
        </w:rPr>
        <w:t xml:space="preserve"> (dự kiến)</w:t>
      </w:r>
    </w:p>
    <w:p w14:paraId="50921B05" w14:textId="06DBAEE6" w:rsidR="005107E9" w:rsidRDefault="005107E9" w:rsidP="00A842F7">
      <w:pPr>
        <w:spacing w:before="120" w:after="120" w:line="276" w:lineRule="auto"/>
        <w:rPr>
          <w:rFonts w:ascii="Times New Roman" w:hAnsi="Times New Roman" w:cs="Times New Roman"/>
          <w:sz w:val="26"/>
          <w:szCs w:val="26"/>
        </w:rPr>
      </w:pPr>
      <w:r w:rsidRPr="004D2733">
        <w:rPr>
          <w:rFonts w:ascii="Times New Roman" w:hAnsi="Times New Roman" w:cs="Times New Roman"/>
          <w:sz w:val="26"/>
          <w:szCs w:val="26"/>
        </w:rPr>
        <w:t xml:space="preserve">- Thời gian Vòng </w:t>
      </w:r>
      <w:r w:rsidR="004F1020">
        <w:rPr>
          <w:rFonts w:ascii="Times New Roman" w:hAnsi="Times New Roman" w:cs="Times New Roman"/>
          <w:sz w:val="26"/>
          <w:szCs w:val="26"/>
        </w:rPr>
        <w:t>2</w:t>
      </w:r>
      <w:r w:rsidRPr="004D2733">
        <w:rPr>
          <w:rFonts w:ascii="Times New Roman" w:hAnsi="Times New Roman" w:cs="Times New Roman"/>
          <w:sz w:val="26"/>
          <w:szCs w:val="26"/>
        </w:rPr>
        <w:t xml:space="preserve">: </w:t>
      </w:r>
      <w:r w:rsidR="004F1020">
        <w:rPr>
          <w:rFonts w:ascii="Times New Roman" w:hAnsi="Times New Roman" w:cs="Times New Roman"/>
          <w:sz w:val="26"/>
          <w:szCs w:val="26"/>
        </w:rPr>
        <w:t xml:space="preserve">ngày </w:t>
      </w:r>
      <w:r w:rsidR="00A842F7">
        <w:rPr>
          <w:rFonts w:ascii="Times New Roman" w:hAnsi="Times New Roman" w:cs="Times New Roman"/>
          <w:sz w:val="26"/>
          <w:szCs w:val="26"/>
        </w:rPr>
        <w:t>0</w:t>
      </w:r>
      <w:r w:rsidR="00AE2E37">
        <w:rPr>
          <w:rFonts w:ascii="Times New Roman" w:hAnsi="Times New Roman" w:cs="Times New Roman"/>
          <w:sz w:val="26"/>
          <w:szCs w:val="26"/>
        </w:rPr>
        <w:t>5</w:t>
      </w:r>
      <w:r w:rsidR="00A842F7">
        <w:rPr>
          <w:rFonts w:ascii="Times New Roman" w:hAnsi="Times New Roman" w:cs="Times New Roman"/>
          <w:sz w:val="26"/>
          <w:szCs w:val="26"/>
        </w:rPr>
        <w:t>/8/2024</w:t>
      </w:r>
      <w:r w:rsidRPr="004D2733">
        <w:rPr>
          <w:rFonts w:ascii="Times New Roman" w:hAnsi="Times New Roman" w:cs="Times New Roman"/>
          <w:sz w:val="26"/>
          <w:szCs w:val="26"/>
        </w:rPr>
        <w:t xml:space="preserve"> </w:t>
      </w:r>
      <w:r w:rsidR="00A842F7">
        <w:rPr>
          <w:rFonts w:ascii="Times New Roman" w:hAnsi="Times New Roman" w:cs="Times New Roman"/>
          <w:sz w:val="26"/>
          <w:szCs w:val="26"/>
        </w:rPr>
        <w:t xml:space="preserve"> </w:t>
      </w:r>
      <w:r w:rsidRPr="004D2733">
        <w:rPr>
          <w:rFonts w:ascii="Times New Roman" w:hAnsi="Times New Roman" w:cs="Times New Roman"/>
          <w:sz w:val="26"/>
          <w:szCs w:val="26"/>
        </w:rPr>
        <w:t>tại</w:t>
      </w:r>
      <w:r w:rsidR="00A842F7" w:rsidRPr="00A842F7">
        <w:rPr>
          <w:rFonts w:ascii="Times New Roman" w:hAnsi="Times New Roman" w:cs="Times New Roman"/>
          <w:bCs/>
          <w:sz w:val="26"/>
          <w:szCs w:val="26"/>
        </w:rPr>
        <w:t xml:space="preserve"> </w:t>
      </w:r>
      <w:r w:rsidR="00A842F7">
        <w:rPr>
          <w:rFonts w:ascii="Times New Roman" w:hAnsi="Times New Roman" w:cs="Times New Roman"/>
          <w:bCs/>
          <w:sz w:val="26"/>
          <w:szCs w:val="26"/>
        </w:rPr>
        <w:t>T</w:t>
      </w:r>
      <w:r w:rsidR="00A842F7" w:rsidRPr="00A842F7">
        <w:rPr>
          <w:rFonts w:ascii="Times New Roman" w:hAnsi="Times New Roman" w:cs="Times New Roman"/>
          <w:bCs/>
          <w:sz w:val="26"/>
          <w:szCs w:val="26"/>
        </w:rPr>
        <w:t xml:space="preserve">rung tâm hỗ trợ phát triển giáo dục hòa nhập </w:t>
      </w:r>
      <w:r w:rsidR="00A842F7">
        <w:rPr>
          <w:rFonts w:ascii="Times New Roman" w:hAnsi="Times New Roman" w:cs="Times New Roman"/>
          <w:bCs/>
          <w:sz w:val="26"/>
          <w:szCs w:val="26"/>
        </w:rPr>
        <w:t>B</w:t>
      </w:r>
      <w:r w:rsidR="00A842F7" w:rsidRPr="00A842F7">
        <w:rPr>
          <w:rFonts w:ascii="Times New Roman" w:hAnsi="Times New Roman" w:cs="Times New Roman"/>
          <w:bCs/>
          <w:sz w:val="26"/>
          <w:szCs w:val="26"/>
        </w:rPr>
        <w:t xml:space="preserve">ình </w:t>
      </w:r>
      <w:r w:rsidR="00A842F7">
        <w:rPr>
          <w:rFonts w:ascii="Times New Roman" w:hAnsi="Times New Roman" w:cs="Times New Roman"/>
          <w:bCs/>
          <w:sz w:val="26"/>
          <w:szCs w:val="26"/>
        </w:rPr>
        <w:t>C</w:t>
      </w:r>
      <w:r w:rsidR="00A842F7" w:rsidRPr="00A842F7">
        <w:rPr>
          <w:rFonts w:ascii="Times New Roman" w:hAnsi="Times New Roman" w:cs="Times New Roman"/>
          <w:bCs/>
          <w:sz w:val="26"/>
          <w:szCs w:val="26"/>
        </w:rPr>
        <w:t>hánh</w:t>
      </w:r>
      <w:r w:rsidR="00ED5DD8">
        <w:rPr>
          <w:rFonts w:ascii="Times New Roman" w:hAnsi="Times New Roman" w:cs="Times New Roman"/>
          <w:bCs/>
          <w:sz w:val="26"/>
          <w:szCs w:val="26"/>
        </w:rPr>
        <w:t xml:space="preserve"> (dự kiến)</w:t>
      </w:r>
    </w:p>
    <w:p w14:paraId="10237685" w14:textId="12419CAE" w:rsidR="004F1020" w:rsidRDefault="004F1020" w:rsidP="00A842F7">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w:t>
      </w:r>
      <w:r w:rsidRPr="004D2733">
        <w:rPr>
          <w:rFonts w:ascii="Times New Roman" w:hAnsi="Times New Roman" w:cs="Times New Roman"/>
          <w:sz w:val="26"/>
          <w:szCs w:val="26"/>
        </w:rPr>
        <w:t>Kế hoạch</w:t>
      </w:r>
      <w:r>
        <w:rPr>
          <w:rFonts w:ascii="Times New Roman" w:hAnsi="Times New Roman" w:cs="Times New Roman"/>
          <w:sz w:val="26"/>
          <w:szCs w:val="26"/>
        </w:rPr>
        <w:t xml:space="preserve"> tuyển dụng chi tiết, thông báo triệu tập thí sinh, thông báo kết quả được đăng nhập thường xuyên </w:t>
      </w:r>
      <w:r w:rsidRPr="004D2733">
        <w:rPr>
          <w:rFonts w:ascii="Times New Roman" w:hAnsi="Times New Roman" w:cs="Times New Roman"/>
          <w:sz w:val="26"/>
          <w:szCs w:val="26"/>
        </w:rPr>
        <w:t xml:space="preserve">trên website của </w:t>
      </w:r>
      <w:r w:rsidR="00A842F7">
        <w:rPr>
          <w:rFonts w:ascii="Times New Roman" w:hAnsi="Times New Roman" w:cs="Times New Roman"/>
          <w:bCs/>
          <w:sz w:val="26"/>
          <w:szCs w:val="26"/>
        </w:rPr>
        <w:t>T</w:t>
      </w:r>
      <w:r w:rsidR="00A842F7" w:rsidRPr="00A842F7">
        <w:rPr>
          <w:rFonts w:ascii="Times New Roman" w:hAnsi="Times New Roman" w:cs="Times New Roman"/>
          <w:bCs/>
          <w:sz w:val="26"/>
          <w:szCs w:val="26"/>
        </w:rPr>
        <w:t xml:space="preserve">rung tâm hỗ trợ phát triển giáo dục hòa nhập </w:t>
      </w:r>
      <w:r w:rsidR="00A842F7">
        <w:rPr>
          <w:rFonts w:ascii="Times New Roman" w:hAnsi="Times New Roman" w:cs="Times New Roman"/>
          <w:bCs/>
          <w:sz w:val="26"/>
          <w:szCs w:val="26"/>
        </w:rPr>
        <w:t>B</w:t>
      </w:r>
      <w:r w:rsidR="00A842F7" w:rsidRPr="00A842F7">
        <w:rPr>
          <w:rFonts w:ascii="Times New Roman" w:hAnsi="Times New Roman" w:cs="Times New Roman"/>
          <w:bCs/>
          <w:sz w:val="26"/>
          <w:szCs w:val="26"/>
        </w:rPr>
        <w:t xml:space="preserve">ình </w:t>
      </w:r>
      <w:r w:rsidR="00A842F7">
        <w:rPr>
          <w:rFonts w:ascii="Times New Roman" w:hAnsi="Times New Roman" w:cs="Times New Roman"/>
          <w:bCs/>
          <w:sz w:val="26"/>
          <w:szCs w:val="26"/>
        </w:rPr>
        <w:t>C</w:t>
      </w:r>
      <w:r w:rsidR="00A842F7" w:rsidRPr="00A842F7">
        <w:rPr>
          <w:rFonts w:ascii="Times New Roman" w:hAnsi="Times New Roman" w:cs="Times New Roman"/>
          <w:bCs/>
          <w:sz w:val="26"/>
          <w:szCs w:val="26"/>
        </w:rPr>
        <w:t>hánh</w:t>
      </w:r>
      <w:r w:rsidRPr="004D2733">
        <w:rPr>
          <w:rFonts w:ascii="Times New Roman" w:hAnsi="Times New Roman" w:cs="Times New Roman"/>
          <w:sz w:val="26"/>
          <w:szCs w:val="26"/>
        </w:rPr>
        <w:t xml:space="preserve"> tại địa chỉ: </w:t>
      </w:r>
      <w:hyperlink r:id="rId6" w:history="1">
        <w:r w:rsidR="004B0724" w:rsidRPr="0037277A">
          <w:rPr>
            <w:rStyle w:val="Hyperlink"/>
            <w:rFonts w:ascii="Times New Roman" w:hAnsi="Times New Roman" w:cs="Times New Roman"/>
            <w:sz w:val="26"/>
            <w:szCs w:val="26"/>
          </w:rPr>
          <w:t>https://gdhnbinhchanh.hcm.edu.vn/</w:t>
        </w:r>
      </w:hyperlink>
      <w:r>
        <w:rPr>
          <w:rFonts w:ascii="Times New Roman" w:hAnsi="Times New Roman" w:cs="Times New Roman"/>
          <w:sz w:val="26"/>
          <w:szCs w:val="26"/>
        </w:rPr>
        <w:t>)</w:t>
      </w:r>
    </w:p>
    <w:p w14:paraId="41D2F564" w14:textId="77777777" w:rsidR="004B0724" w:rsidRPr="004D2733" w:rsidRDefault="004B0724" w:rsidP="00A842F7">
      <w:pPr>
        <w:spacing w:before="120" w:after="120" w:line="276" w:lineRule="auto"/>
        <w:jc w:val="both"/>
        <w:rPr>
          <w:rFonts w:ascii="Times New Roman" w:hAnsi="Times New Roman" w:cs="Times New Roman"/>
          <w:sz w:val="26"/>
          <w:szCs w:val="26"/>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4B0724" w14:paraId="21598D5E" w14:textId="77777777" w:rsidTr="004B0724">
        <w:tc>
          <w:tcPr>
            <w:tcW w:w="4536" w:type="dxa"/>
          </w:tcPr>
          <w:p w14:paraId="137543D5" w14:textId="77777777" w:rsidR="004B0724" w:rsidRDefault="004B0724" w:rsidP="004B0724">
            <w:pPr>
              <w:spacing w:line="324" w:lineRule="auto"/>
              <w:ind w:right="-279"/>
              <w:rPr>
                <w:rFonts w:ascii="Times New Roman" w:hAnsi="Times New Roman" w:cs="Times New Roman"/>
                <w:b/>
                <w:sz w:val="24"/>
                <w:szCs w:val="24"/>
              </w:rPr>
            </w:pPr>
            <w:r w:rsidRPr="004B0724">
              <w:rPr>
                <w:rFonts w:ascii="Times New Roman" w:hAnsi="Times New Roman" w:cs="Times New Roman"/>
                <w:b/>
                <w:sz w:val="24"/>
                <w:szCs w:val="24"/>
                <w:lang w:val="vi-VN"/>
              </w:rPr>
              <w:t>Nơi nhận:</w:t>
            </w:r>
          </w:p>
          <w:p w14:paraId="14B7F8EE" w14:textId="77777777" w:rsidR="004B0724" w:rsidRPr="004B0724" w:rsidRDefault="004B0724" w:rsidP="004B0724">
            <w:pPr>
              <w:pStyle w:val="ListParagraph"/>
              <w:numPr>
                <w:ilvl w:val="0"/>
                <w:numId w:val="2"/>
              </w:numPr>
              <w:tabs>
                <w:tab w:val="left" w:pos="312"/>
              </w:tabs>
              <w:spacing w:after="0" w:line="324" w:lineRule="auto"/>
              <w:ind w:left="34" w:firstLine="0"/>
              <w:rPr>
                <w:rFonts w:ascii="Times New Roman" w:hAnsi="Times New Roman" w:cs="Times New Roman"/>
              </w:rPr>
            </w:pPr>
            <w:r w:rsidRPr="004B0724">
              <w:rPr>
                <w:rFonts w:ascii="Times New Roman" w:hAnsi="Times New Roman" w:cs="Times New Roman"/>
              </w:rPr>
              <w:t>Công khai tại bảng thông báo;</w:t>
            </w:r>
          </w:p>
          <w:p w14:paraId="70D57EED" w14:textId="4A267E95" w:rsidR="004B0724" w:rsidRPr="004B0724" w:rsidRDefault="004B0724" w:rsidP="004B0724">
            <w:pPr>
              <w:pStyle w:val="ListParagraph"/>
              <w:numPr>
                <w:ilvl w:val="0"/>
                <w:numId w:val="2"/>
              </w:numPr>
              <w:tabs>
                <w:tab w:val="left" w:pos="312"/>
              </w:tabs>
              <w:spacing w:after="0" w:line="324" w:lineRule="auto"/>
              <w:ind w:left="34" w:firstLine="0"/>
              <w:rPr>
                <w:rFonts w:ascii="Times New Roman" w:hAnsi="Times New Roman" w:cs="Times New Roman"/>
              </w:rPr>
            </w:pPr>
            <w:r w:rsidRPr="004B0724">
              <w:rPr>
                <w:rFonts w:ascii="Times New Roman" w:hAnsi="Times New Roman" w:cs="Times New Roman"/>
              </w:rPr>
              <w:t>Thành viên Hội đồng tuyển dụng viên chức;</w:t>
            </w:r>
            <w:r w:rsidRPr="004B0724">
              <w:rPr>
                <w:rFonts w:ascii="Times New Roman" w:hAnsi="Times New Roman" w:cs="Times New Roman"/>
              </w:rPr>
              <w:tab/>
              <w:t xml:space="preserve">      </w:t>
            </w:r>
          </w:p>
          <w:p w14:paraId="49733A57" w14:textId="77777777" w:rsidR="004B0724" w:rsidRPr="004B0724" w:rsidRDefault="004B0724" w:rsidP="004B0724">
            <w:pPr>
              <w:pStyle w:val="ListParagraph"/>
              <w:numPr>
                <w:ilvl w:val="0"/>
                <w:numId w:val="2"/>
              </w:numPr>
              <w:tabs>
                <w:tab w:val="left" w:pos="312"/>
              </w:tabs>
              <w:spacing w:after="0" w:line="324" w:lineRule="auto"/>
              <w:ind w:left="34" w:firstLine="0"/>
              <w:rPr>
                <w:rFonts w:ascii="Times New Roman" w:hAnsi="Times New Roman" w:cs="Times New Roman"/>
              </w:rPr>
            </w:pPr>
            <w:r w:rsidRPr="004B0724">
              <w:rPr>
                <w:rFonts w:ascii="Times New Roman" w:hAnsi="Times New Roman" w:cs="Times New Roman"/>
              </w:rPr>
              <w:t>Thành viên Ban giám sát;</w:t>
            </w:r>
          </w:p>
          <w:p w14:paraId="6491F957" w14:textId="77777777" w:rsidR="004B0724" w:rsidRPr="004B0724" w:rsidRDefault="004B0724" w:rsidP="004B0724">
            <w:pPr>
              <w:pStyle w:val="ListParagraph"/>
              <w:numPr>
                <w:ilvl w:val="0"/>
                <w:numId w:val="2"/>
              </w:numPr>
              <w:tabs>
                <w:tab w:val="left" w:pos="312"/>
              </w:tabs>
              <w:spacing w:after="0" w:line="324" w:lineRule="auto"/>
              <w:ind w:left="34" w:firstLine="0"/>
              <w:rPr>
                <w:rFonts w:ascii="Times New Roman" w:hAnsi="Times New Roman" w:cs="Times New Roman"/>
              </w:rPr>
            </w:pPr>
            <w:r w:rsidRPr="004B0724">
              <w:rPr>
                <w:rFonts w:ascii="Times New Roman" w:hAnsi="Times New Roman" w:cs="Times New Roman"/>
              </w:rPr>
              <w:t>Lưu: VT.</w:t>
            </w:r>
          </w:p>
          <w:p w14:paraId="7E10597E" w14:textId="7972E1E2" w:rsidR="004B0724" w:rsidRPr="004B0724" w:rsidRDefault="004B0724" w:rsidP="004B0724">
            <w:pPr>
              <w:spacing w:line="324" w:lineRule="auto"/>
              <w:ind w:right="-279"/>
              <w:jc w:val="center"/>
              <w:rPr>
                <w:rFonts w:ascii="Times New Roman" w:hAnsi="Times New Roman" w:cs="Times New Roman"/>
                <w:b/>
              </w:rPr>
            </w:pPr>
          </w:p>
        </w:tc>
        <w:tc>
          <w:tcPr>
            <w:tcW w:w="5245" w:type="dxa"/>
          </w:tcPr>
          <w:p w14:paraId="4B5A8AB1" w14:textId="494D889A" w:rsidR="004B0724" w:rsidRPr="004B0724" w:rsidRDefault="004B0724" w:rsidP="004B0724">
            <w:pPr>
              <w:spacing w:line="324" w:lineRule="auto"/>
              <w:ind w:left="-108" w:right="-108"/>
              <w:jc w:val="center"/>
              <w:rPr>
                <w:rFonts w:ascii="Times New Roman" w:hAnsi="Times New Roman" w:cs="Times New Roman"/>
                <w:b/>
                <w:sz w:val="26"/>
                <w:szCs w:val="26"/>
              </w:rPr>
            </w:pPr>
            <w:r w:rsidRPr="004B0724">
              <w:rPr>
                <w:rFonts w:ascii="Times New Roman" w:hAnsi="Times New Roman" w:cs="Times New Roman"/>
                <w:b/>
                <w:sz w:val="26"/>
                <w:szCs w:val="26"/>
                <w:lang w:val="vi-VN"/>
              </w:rPr>
              <w:t>TM.</w:t>
            </w:r>
            <w:r>
              <w:rPr>
                <w:rFonts w:ascii="Times New Roman" w:hAnsi="Times New Roman" w:cs="Times New Roman"/>
                <w:b/>
                <w:sz w:val="26"/>
                <w:szCs w:val="26"/>
              </w:rPr>
              <w:t xml:space="preserve"> </w:t>
            </w:r>
            <w:bookmarkStart w:id="0" w:name="_GoBack"/>
            <w:bookmarkEnd w:id="0"/>
            <w:r w:rsidRPr="004B0724">
              <w:rPr>
                <w:rFonts w:ascii="Times New Roman" w:hAnsi="Times New Roman" w:cs="Times New Roman"/>
                <w:b/>
                <w:sz w:val="26"/>
                <w:szCs w:val="26"/>
                <w:lang w:val="vi-VN"/>
              </w:rPr>
              <w:t>HỘI ĐỒNG TUYỂN DỤNG</w:t>
            </w:r>
          </w:p>
          <w:p w14:paraId="71F1A868" w14:textId="6B8786DC" w:rsidR="004B0724" w:rsidRPr="004B0724" w:rsidRDefault="004B0724" w:rsidP="004B0724">
            <w:pPr>
              <w:spacing w:line="324" w:lineRule="auto"/>
              <w:ind w:left="-108" w:right="-108"/>
              <w:jc w:val="center"/>
              <w:rPr>
                <w:rFonts w:ascii="Times New Roman" w:hAnsi="Times New Roman" w:cs="Times New Roman"/>
                <w:b/>
                <w:sz w:val="26"/>
                <w:szCs w:val="26"/>
                <w:lang w:val="vi-VN"/>
              </w:rPr>
            </w:pPr>
            <w:r w:rsidRPr="004B0724">
              <w:rPr>
                <w:rFonts w:ascii="Times New Roman" w:hAnsi="Times New Roman" w:cs="Times New Roman"/>
                <w:b/>
                <w:sz w:val="26"/>
                <w:szCs w:val="26"/>
                <w:lang w:val="vi-VN"/>
              </w:rPr>
              <w:t>CHỦ TỊCH</w:t>
            </w:r>
          </w:p>
          <w:p w14:paraId="7A2474EE" w14:textId="77777777" w:rsidR="004B0724" w:rsidRPr="004B0724" w:rsidRDefault="004B0724" w:rsidP="004B0724">
            <w:pPr>
              <w:spacing w:line="324" w:lineRule="auto"/>
              <w:ind w:left="-108" w:right="-108"/>
              <w:jc w:val="center"/>
              <w:rPr>
                <w:rFonts w:ascii="Times New Roman" w:hAnsi="Times New Roman" w:cs="Times New Roman"/>
                <w:b/>
                <w:sz w:val="26"/>
                <w:szCs w:val="26"/>
              </w:rPr>
            </w:pPr>
          </w:p>
          <w:p w14:paraId="63A6D7BA" w14:textId="77777777" w:rsidR="004B0724" w:rsidRPr="004B0724" w:rsidRDefault="004B0724" w:rsidP="004B0724">
            <w:pPr>
              <w:spacing w:line="324" w:lineRule="auto"/>
              <w:ind w:left="-108" w:right="-108"/>
              <w:jc w:val="center"/>
              <w:rPr>
                <w:rFonts w:ascii="Times New Roman" w:hAnsi="Times New Roman" w:cs="Times New Roman"/>
                <w:b/>
                <w:sz w:val="26"/>
                <w:szCs w:val="26"/>
              </w:rPr>
            </w:pPr>
          </w:p>
          <w:p w14:paraId="12AEF1C9" w14:textId="77777777" w:rsidR="004B0724" w:rsidRPr="004B0724" w:rsidRDefault="004B0724" w:rsidP="004B0724">
            <w:pPr>
              <w:spacing w:line="324" w:lineRule="auto"/>
              <w:ind w:left="-108" w:right="-108"/>
              <w:jc w:val="center"/>
              <w:rPr>
                <w:rFonts w:ascii="Times New Roman" w:hAnsi="Times New Roman" w:cs="Times New Roman"/>
                <w:b/>
                <w:sz w:val="26"/>
                <w:szCs w:val="26"/>
              </w:rPr>
            </w:pPr>
          </w:p>
          <w:p w14:paraId="786FC010" w14:textId="77777777" w:rsidR="004B0724" w:rsidRPr="004B0724" w:rsidRDefault="004B0724" w:rsidP="004B0724">
            <w:pPr>
              <w:spacing w:line="324" w:lineRule="auto"/>
              <w:ind w:left="-108" w:right="-108"/>
              <w:jc w:val="center"/>
              <w:rPr>
                <w:rFonts w:ascii="Times New Roman" w:hAnsi="Times New Roman" w:cs="Times New Roman"/>
                <w:b/>
                <w:sz w:val="26"/>
                <w:szCs w:val="26"/>
              </w:rPr>
            </w:pPr>
            <w:r w:rsidRPr="004B0724">
              <w:rPr>
                <w:rFonts w:ascii="Times New Roman" w:hAnsi="Times New Roman" w:cs="Times New Roman"/>
                <w:b/>
                <w:sz w:val="26"/>
                <w:szCs w:val="26"/>
                <w:lang w:val="vi-VN"/>
              </w:rPr>
              <w:t xml:space="preserve">GIÁM ĐỐC </w:t>
            </w:r>
          </w:p>
          <w:p w14:paraId="7713FD74" w14:textId="72282989" w:rsidR="004B0724" w:rsidRPr="004B0724" w:rsidRDefault="004B0724" w:rsidP="004B0724">
            <w:pPr>
              <w:spacing w:line="324" w:lineRule="auto"/>
              <w:ind w:left="-108" w:right="-108"/>
              <w:jc w:val="center"/>
              <w:rPr>
                <w:rFonts w:ascii="Times New Roman" w:hAnsi="Times New Roman" w:cs="Times New Roman"/>
                <w:b/>
                <w:sz w:val="26"/>
                <w:szCs w:val="26"/>
              </w:rPr>
            </w:pPr>
            <w:r w:rsidRPr="004B0724">
              <w:rPr>
                <w:rFonts w:ascii="Times New Roman" w:hAnsi="Times New Roman" w:cs="Times New Roman"/>
                <w:b/>
                <w:sz w:val="26"/>
                <w:szCs w:val="26"/>
                <w:lang w:val="vi-VN"/>
              </w:rPr>
              <w:t>TRUNG TÂM HTPT GDHN BÌNH CHÁNH</w:t>
            </w:r>
          </w:p>
          <w:p w14:paraId="6A6EFE9B" w14:textId="54EF3922" w:rsidR="004B0724" w:rsidRPr="004B0724" w:rsidRDefault="004B0724" w:rsidP="004B0724">
            <w:pPr>
              <w:spacing w:line="324" w:lineRule="auto"/>
              <w:ind w:left="-108" w:right="-108"/>
              <w:jc w:val="center"/>
              <w:rPr>
                <w:rFonts w:ascii="Times New Roman" w:hAnsi="Times New Roman" w:cs="Times New Roman"/>
                <w:b/>
                <w:sz w:val="26"/>
                <w:szCs w:val="26"/>
                <w:lang w:val="vi-VN"/>
              </w:rPr>
            </w:pPr>
            <w:r w:rsidRPr="004B0724">
              <w:rPr>
                <w:rFonts w:ascii="Times New Roman" w:hAnsi="Times New Roman" w:cs="Times New Roman"/>
                <w:b/>
                <w:sz w:val="26"/>
                <w:szCs w:val="26"/>
              </w:rPr>
              <w:t>Đặng Thị Lệ Hằng</w:t>
            </w:r>
          </w:p>
          <w:p w14:paraId="5446207F" w14:textId="77777777" w:rsidR="004B0724" w:rsidRPr="004B0724" w:rsidRDefault="004B0724" w:rsidP="004B0724">
            <w:pPr>
              <w:spacing w:line="324" w:lineRule="auto"/>
              <w:ind w:left="44" w:right="-279"/>
              <w:jc w:val="center"/>
              <w:rPr>
                <w:rFonts w:ascii="Times New Roman" w:hAnsi="Times New Roman" w:cs="Times New Roman"/>
              </w:rPr>
            </w:pPr>
          </w:p>
        </w:tc>
      </w:tr>
    </w:tbl>
    <w:p w14:paraId="5994D006" w14:textId="77777777" w:rsidR="004B0724" w:rsidRDefault="004B0724" w:rsidP="004B0724">
      <w:pPr>
        <w:spacing w:line="324" w:lineRule="auto"/>
        <w:ind w:left="5954" w:right="-279"/>
        <w:jc w:val="center"/>
        <w:rPr>
          <w:rFonts w:ascii="Times New Roman" w:hAnsi="Times New Roman" w:cs="Times New Roman"/>
          <w:b/>
        </w:rPr>
      </w:pPr>
    </w:p>
    <w:sectPr w:rsidR="004B0724" w:rsidSect="004B0724">
      <w:pgSz w:w="12240" w:h="15840" w:code="1"/>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4635"/>
    <w:multiLevelType w:val="hybridMultilevel"/>
    <w:tmpl w:val="528C59B4"/>
    <w:lvl w:ilvl="0" w:tplc="4E00D1D8">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7C761B7"/>
    <w:multiLevelType w:val="hybridMultilevel"/>
    <w:tmpl w:val="F024160A"/>
    <w:lvl w:ilvl="0" w:tplc="98EAE70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FE"/>
    <w:rsid w:val="003A53FE"/>
    <w:rsid w:val="004B0724"/>
    <w:rsid w:val="004D2733"/>
    <w:rsid w:val="004F1020"/>
    <w:rsid w:val="005107E9"/>
    <w:rsid w:val="00583ABE"/>
    <w:rsid w:val="006A6A8C"/>
    <w:rsid w:val="006B56D1"/>
    <w:rsid w:val="0071734C"/>
    <w:rsid w:val="00A842F7"/>
    <w:rsid w:val="00AE2E37"/>
    <w:rsid w:val="00EC10A6"/>
    <w:rsid w:val="00ED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E9"/>
    <w:pPr>
      <w:spacing w:after="200" w:line="276" w:lineRule="auto"/>
      <w:ind w:left="720"/>
      <w:contextualSpacing/>
    </w:pPr>
    <w:rPr>
      <w:rFonts w:ascii="Calibri" w:eastAsia="Calibri" w:hAnsi="Calibri" w:cs="Calibri"/>
      <w:lang w:val="vi-VN"/>
    </w:rPr>
  </w:style>
  <w:style w:type="table" w:styleId="TableGrid">
    <w:name w:val="Table Grid"/>
    <w:basedOn w:val="TableNormal"/>
    <w:uiPriority w:val="39"/>
    <w:rsid w:val="004B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7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E9"/>
    <w:pPr>
      <w:spacing w:after="200" w:line="276" w:lineRule="auto"/>
      <w:ind w:left="720"/>
      <w:contextualSpacing/>
    </w:pPr>
    <w:rPr>
      <w:rFonts w:ascii="Calibri" w:eastAsia="Calibri" w:hAnsi="Calibri" w:cs="Calibri"/>
      <w:lang w:val="vi-VN"/>
    </w:rPr>
  </w:style>
  <w:style w:type="table" w:styleId="TableGrid">
    <w:name w:val="Table Grid"/>
    <w:basedOn w:val="TableNormal"/>
    <w:uiPriority w:val="39"/>
    <w:rsid w:val="004B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116">
      <w:bodyDiv w:val="1"/>
      <w:marLeft w:val="0"/>
      <w:marRight w:val="0"/>
      <w:marTop w:val="0"/>
      <w:marBottom w:val="0"/>
      <w:divBdr>
        <w:top w:val="none" w:sz="0" w:space="0" w:color="auto"/>
        <w:left w:val="none" w:sz="0" w:space="0" w:color="auto"/>
        <w:bottom w:val="none" w:sz="0" w:space="0" w:color="auto"/>
        <w:right w:val="none" w:sz="0" w:space="0" w:color="auto"/>
      </w:divBdr>
    </w:div>
    <w:div w:id="323243765">
      <w:bodyDiv w:val="1"/>
      <w:marLeft w:val="0"/>
      <w:marRight w:val="0"/>
      <w:marTop w:val="0"/>
      <w:marBottom w:val="0"/>
      <w:divBdr>
        <w:top w:val="none" w:sz="0" w:space="0" w:color="auto"/>
        <w:left w:val="none" w:sz="0" w:space="0" w:color="auto"/>
        <w:bottom w:val="none" w:sz="0" w:space="0" w:color="auto"/>
        <w:right w:val="none" w:sz="0" w:space="0" w:color="auto"/>
      </w:divBdr>
    </w:div>
    <w:div w:id="505485159">
      <w:bodyDiv w:val="1"/>
      <w:marLeft w:val="0"/>
      <w:marRight w:val="0"/>
      <w:marTop w:val="0"/>
      <w:marBottom w:val="0"/>
      <w:divBdr>
        <w:top w:val="none" w:sz="0" w:space="0" w:color="auto"/>
        <w:left w:val="none" w:sz="0" w:space="0" w:color="auto"/>
        <w:bottom w:val="none" w:sz="0" w:space="0" w:color="auto"/>
        <w:right w:val="none" w:sz="0" w:space="0" w:color="auto"/>
      </w:divBdr>
    </w:div>
    <w:div w:id="20610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hnbinhchanh.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2022-07-07T03:50:00Z</dcterms:created>
  <dcterms:modified xsi:type="dcterms:W3CDTF">2024-08-13T09:56:00Z</dcterms:modified>
</cp:coreProperties>
</file>